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</w:t>
      </w:r>
      <w:r w:rsidR="006349C3">
        <w:rPr>
          <w:rFonts w:ascii="Times New Roman" w:hAnsi="Times New Roman"/>
          <w:b/>
          <w:bCs/>
          <w:sz w:val="32"/>
          <w:szCs w:val="32"/>
        </w:rPr>
        <w:t>УВШИНОВСКОГО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235E45" w:rsidP="00235E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  <w:r w:rsidR="00634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="00142D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</w:t>
            </w:r>
            <w:bookmarkStart w:id="0" w:name="_GoBack"/>
            <w:bookmarkEnd w:id="0"/>
            <w:r w:rsidR="00634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B25115" w:rsidRDefault="00235E45" w:rsidP="00235E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050DE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  <w:r w:rsidR="00050DE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6349C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349C3">
              <w:rPr>
                <w:rFonts w:ascii="Times New Roman" w:hAnsi="Times New Roman"/>
                <w:bCs/>
                <w:sz w:val="24"/>
                <w:szCs w:val="24"/>
              </w:rPr>
              <w:t>увшиново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C051E" w:rsidRDefault="002C051E" w:rsidP="002C051E">
      <w:pPr>
        <w:spacing w:before="360"/>
        <w:rPr>
          <w:b/>
          <w:szCs w:val="28"/>
        </w:rPr>
      </w:pPr>
      <w:r>
        <w:rPr>
          <w:b/>
          <w:szCs w:val="28"/>
        </w:rPr>
        <w:t>О форме и требованиях к изготовлению избирательных</w:t>
      </w:r>
      <w:r w:rsidR="00D57932">
        <w:rPr>
          <w:b/>
          <w:szCs w:val="28"/>
        </w:rPr>
        <w:br/>
      </w:r>
      <w:r>
        <w:rPr>
          <w:b/>
          <w:szCs w:val="28"/>
        </w:rPr>
        <w:t xml:space="preserve"> бюллетеней для голосования на выборах </w:t>
      </w:r>
      <w:r w:rsidR="00D57932">
        <w:rPr>
          <w:b/>
          <w:color w:val="000000"/>
          <w:szCs w:val="28"/>
        </w:rPr>
        <w:t xml:space="preserve">депутатов </w:t>
      </w:r>
      <w:r w:rsidR="00D57932">
        <w:rPr>
          <w:b/>
          <w:szCs w:val="28"/>
        </w:rPr>
        <w:t>Совета депутатов городского поселения «Город Кувшиново» четвертого созыва и депутатов Совета депутатов Могилевского сельского поселения четвертого созыва</w:t>
      </w:r>
    </w:p>
    <w:p w:rsidR="00951679" w:rsidRDefault="00D57932" w:rsidP="002C051E">
      <w:pPr>
        <w:rPr>
          <w:b/>
        </w:rPr>
      </w:pPr>
      <w:r>
        <w:rPr>
          <w:b/>
          <w:szCs w:val="28"/>
        </w:rPr>
        <w:t>9</w:t>
      </w:r>
      <w:r w:rsidR="002C051E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2C051E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="002C051E">
        <w:rPr>
          <w:b/>
          <w:szCs w:val="28"/>
        </w:rPr>
        <w:t xml:space="preserve"> года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="00F85124">
        <w:rPr>
          <w:szCs w:val="28"/>
        </w:rPr>
        <w:t xml:space="preserve">постановлений избирательной комиссии Тверской области от </w:t>
      </w:r>
      <w:r w:rsidR="00B22487">
        <w:rPr>
          <w:bCs/>
          <w:szCs w:val="28"/>
        </w:rPr>
        <w:t>0</w:t>
      </w:r>
      <w:r w:rsidR="00B22487">
        <w:rPr>
          <w:szCs w:val="28"/>
        </w:rPr>
        <w:t>6.09.2011 года № 6/77-5 «О возложении полномочий избирательной комиссии муниципального образования «Город Кувшиново» на территориальную избирательную комиссию Кувшиновского района», № 6/83-5 «О возложении полномочий избирательной комиссии муниципального образования Могилевское сельское поселение на территориальную избирательную комиссию Кувшиновского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Pr="00D42535">
        <w:rPr>
          <w:szCs w:val="26"/>
        </w:rPr>
        <w:t>ерриториальная избирательная комиссия</w:t>
      </w:r>
      <w:proofErr w:type="gramEnd"/>
      <w:r w:rsidRPr="00D42535">
        <w:rPr>
          <w:szCs w:val="26"/>
        </w:rPr>
        <w:t xml:space="preserve"> </w:t>
      </w:r>
      <w:r w:rsidR="00F85124">
        <w:rPr>
          <w:szCs w:val="26"/>
        </w:rPr>
        <w:t>Кувшиновского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Pr="004C0BF9" w:rsidRDefault="00AF5C24" w:rsidP="00B9553F">
      <w:pPr>
        <w:pStyle w:val="a8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0" w:firstLine="709"/>
        <w:jc w:val="both"/>
        <w:rPr>
          <w:szCs w:val="28"/>
        </w:rPr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</w:t>
      </w:r>
      <w:r w:rsidR="0030775A" w:rsidRPr="0030775A">
        <w:rPr>
          <w:szCs w:val="28"/>
        </w:rPr>
        <w:t>выборах</w:t>
      </w:r>
      <w:r w:rsidR="0030775A" w:rsidRPr="0030775A">
        <w:rPr>
          <w:b/>
          <w:szCs w:val="28"/>
        </w:rPr>
        <w:t xml:space="preserve"> </w:t>
      </w:r>
      <w:r w:rsidR="0030775A" w:rsidRPr="0030775A">
        <w:rPr>
          <w:szCs w:val="28"/>
        </w:rPr>
        <w:t>депутатов Совет</w:t>
      </w:r>
      <w:r w:rsidR="00461A6D">
        <w:rPr>
          <w:szCs w:val="28"/>
        </w:rPr>
        <w:t>а</w:t>
      </w:r>
      <w:r w:rsidR="0030775A" w:rsidRPr="0030775A">
        <w:rPr>
          <w:szCs w:val="28"/>
        </w:rPr>
        <w:t xml:space="preserve"> депутатов </w:t>
      </w:r>
      <w:r w:rsidR="00B22487">
        <w:rPr>
          <w:szCs w:val="28"/>
        </w:rPr>
        <w:t>городского поселения «Город Кувшиново» четвертого созыва</w:t>
      </w:r>
      <w:r w:rsidR="0030775A">
        <w:rPr>
          <w:szCs w:val="28"/>
        </w:rPr>
        <w:t xml:space="preserve"> </w:t>
      </w:r>
      <w:r w:rsidR="000367C7">
        <w:rPr>
          <w:szCs w:val="28"/>
        </w:rPr>
        <w:t xml:space="preserve">по Октябрьскому </w:t>
      </w:r>
      <w:proofErr w:type="spellStart"/>
      <w:r w:rsidR="000367C7">
        <w:rPr>
          <w:szCs w:val="28"/>
        </w:rPr>
        <w:t>пятимандатному</w:t>
      </w:r>
      <w:proofErr w:type="spellEnd"/>
      <w:r w:rsidR="000367C7">
        <w:rPr>
          <w:szCs w:val="28"/>
        </w:rPr>
        <w:t xml:space="preserve"> </w:t>
      </w:r>
      <w:r w:rsidR="004C7613">
        <w:rPr>
          <w:szCs w:val="28"/>
        </w:rPr>
        <w:t xml:space="preserve">избирательному округу №1 </w:t>
      </w:r>
      <w:r w:rsidR="00B22487">
        <w:rPr>
          <w:szCs w:val="28"/>
        </w:rPr>
        <w:t>9</w:t>
      </w:r>
      <w:r w:rsidR="0030775A" w:rsidRPr="0030775A">
        <w:rPr>
          <w:szCs w:val="28"/>
        </w:rPr>
        <w:t xml:space="preserve"> </w:t>
      </w:r>
      <w:r w:rsidR="00B22487">
        <w:rPr>
          <w:szCs w:val="28"/>
        </w:rPr>
        <w:t>сентября</w:t>
      </w:r>
      <w:r w:rsidR="0030775A" w:rsidRPr="0030775A">
        <w:rPr>
          <w:szCs w:val="28"/>
        </w:rPr>
        <w:t xml:space="preserve"> 201</w:t>
      </w:r>
      <w:r w:rsidR="00B22487">
        <w:rPr>
          <w:szCs w:val="28"/>
        </w:rPr>
        <w:t>8</w:t>
      </w:r>
      <w:r w:rsidR="0030775A" w:rsidRPr="0030775A">
        <w:rPr>
          <w:szCs w:val="28"/>
        </w:rPr>
        <w:t xml:space="preserve"> года</w:t>
      </w:r>
      <w:r w:rsidR="00951679" w:rsidRPr="0030775A">
        <w:t xml:space="preserve"> (</w:t>
      </w:r>
      <w:r w:rsidR="00951679">
        <w:t>приложение № 1).</w:t>
      </w:r>
    </w:p>
    <w:p w:rsidR="004C0BF9" w:rsidRPr="00BE5BB5" w:rsidRDefault="004C0BF9" w:rsidP="00B9553F">
      <w:pPr>
        <w:pStyle w:val="a8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0" w:firstLine="709"/>
        <w:jc w:val="both"/>
        <w:rPr>
          <w:szCs w:val="28"/>
        </w:rPr>
      </w:pPr>
      <w:r>
        <w:t xml:space="preserve">Утвердить форму избирательного бюллетеня для голосования на </w:t>
      </w:r>
      <w:r w:rsidRPr="0030775A">
        <w:rPr>
          <w:szCs w:val="28"/>
        </w:rPr>
        <w:t>выборах</w:t>
      </w:r>
      <w:r w:rsidRPr="0030775A">
        <w:rPr>
          <w:b/>
          <w:szCs w:val="28"/>
        </w:rPr>
        <w:t xml:space="preserve"> </w:t>
      </w:r>
      <w:r w:rsidRPr="0030775A">
        <w:rPr>
          <w:szCs w:val="28"/>
        </w:rPr>
        <w:t>депутатов Совет</w:t>
      </w:r>
      <w:r>
        <w:rPr>
          <w:szCs w:val="28"/>
        </w:rPr>
        <w:t>а</w:t>
      </w:r>
      <w:r w:rsidRPr="0030775A">
        <w:rPr>
          <w:szCs w:val="28"/>
        </w:rPr>
        <w:t xml:space="preserve"> депутатов </w:t>
      </w:r>
      <w:r>
        <w:rPr>
          <w:szCs w:val="28"/>
        </w:rPr>
        <w:t xml:space="preserve">городского поселения «Город Кувшиново» четвертого созыва </w:t>
      </w:r>
      <w:r w:rsidR="00F01756">
        <w:rPr>
          <w:szCs w:val="28"/>
        </w:rPr>
        <w:t xml:space="preserve">по Советскому </w:t>
      </w:r>
      <w:proofErr w:type="spellStart"/>
      <w:r w:rsidR="00F01756">
        <w:rPr>
          <w:szCs w:val="28"/>
        </w:rPr>
        <w:t>пятимандатному</w:t>
      </w:r>
      <w:proofErr w:type="spellEnd"/>
      <w:r w:rsidR="00F01756">
        <w:rPr>
          <w:szCs w:val="28"/>
        </w:rPr>
        <w:t xml:space="preserve"> избирательному округу №2 </w:t>
      </w:r>
      <w:r>
        <w:rPr>
          <w:szCs w:val="28"/>
        </w:rPr>
        <w:t>9</w:t>
      </w:r>
      <w:r w:rsidRPr="0030775A">
        <w:rPr>
          <w:szCs w:val="28"/>
        </w:rPr>
        <w:t xml:space="preserve"> </w:t>
      </w:r>
      <w:r>
        <w:rPr>
          <w:szCs w:val="28"/>
        </w:rPr>
        <w:t>сентября</w:t>
      </w:r>
      <w:r w:rsidRPr="0030775A">
        <w:rPr>
          <w:szCs w:val="28"/>
        </w:rPr>
        <w:t xml:space="preserve"> 201</w:t>
      </w:r>
      <w:r>
        <w:rPr>
          <w:szCs w:val="28"/>
        </w:rPr>
        <w:t>8</w:t>
      </w:r>
      <w:r w:rsidRPr="0030775A">
        <w:rPr>
          <w:szCs w:val="28"/>
        </w:rPr>
        <w:t xml:space="preserve"> года</w:t>
      </w:r>
      <w:r w:rsidRPr="0030775A">
        <w:t xml:space="preserve"> (</w:t>
      </w:r>
      <w:r>
        <w:t xml:space="preserve">приложение № </w:t>
      </w:r>
      <w:r w:rsidR="00F01756">
        <w:t>2</w:t>
      </w:r>
      <w:r>
        <w:t>).</w:t>
      </w:r>
    </w:p>
    <w:p w:rsidR="00BE5BB5" w:rsidRPr="00BE5BB5" w:rsidRDefault="00BE5BB5" w:rsidP="00B9553F">
      <w:pPr>
        <w:pStyle w:val="a8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0" w:firstLine="709"/>
        <w:jc w:val="both"/>
        <w:rPr>
          <w:szCs w:val="28"/>
        </w:rPr>
      </w:pPr>
      <w:r>
        <w:t xml:space="preserve">Утвердить форму избирательного бюллетеня для голосования на </w:t>
      </w:r>
      <w:r w:rsidRPr="0030775A">
        <w:rPr>
          <w:szCs w:val="28"/>
        </w:rPr>
        <w:t>выборах</w:t>
      </w:r>
      <w:r w:rsidRPr="0030775A">
        <w:rPr>
          <w:b/>
          <w:szCs w:val="28"/>
        </w:rPr>
        <w:t xml:space="preserve"> </w:t>
      </w:r>
      <w:proofErr w:type="gramStart"/>
      <w:r w:rsidRPr="0030775A">
        <w:rPr>
          <w:szCs w:val="28"/>
        </w:rPr>
        <w:t>депутатов Совет</w:t>
      </w:r>
      <w:r>
        <w:rPr>
          <w:szCs w:val="28"/>
        </w:rPr>
        <w:t>а</w:t>
      </w:r>
      <w:r w:rsidRPr="0030775A">
        <w:rPr>
          <w:szCs w:val="28"/>
        </w:rPr>
        <w:t xml:space="preserve"> депутатов </w:t>
      </w:r>
      <w:r w:rsidR="00791AC7">
        <w:rPr>
          <w:szCs w:val="28"/>
        </w:rPr>
        <w:t xml:space="preserve">Могилевского сельского поселения </w:t>
      </w:r>
      <w:r w:rsidR="00791AC7">
        <w:rPr>
          <w:szCs w:val="28"/>
        </w:rPr>
        <w:lastRenderedPageBreak/>
        <w:t>четвертого созыва</w:t>
      </w:r>
      <w:proofErr w:type="gramEnd"/>
      <w:r>
        <w:rPr>
          <w:szCs w:val="28"/>
        </w:rPr>
        <w:t xml:space="preserve"> </w:t>
      </w:r>
      <w:r w:rsidR="00F01756">
        <w:rPr>
          <w:szCs w:val="28"/>
        </w:rPr>
        <w:t xml:space="preserve">по Могилевскому </w:t>
      </w:r>
      <w:proofErr w:type="spellStart"/>
      <w:r w:rsidR="00B62828">
        <w:rPr>
          <w:szCs w:val="28"/>
        </w:rPr>
        <w:t>семимандатному</w:t>
      </w:r>
      <w:proofErr w:type="spellEnd"/>
      <w:r w:rsidR="00B62828">
        <w:rPr>
          <w:szCs w:val="28"/>
        </w:rPr>
        <w:t xml:space="preserve"> избирательному округу </w:t>
      </w:r>
      <w:r w:rsidR="00791AC7">
        <w:rPr>
          <w:szCs w:val="28"/>
        </w:rPr>
        <w:t>9</w:t>
      </w:r>
      <w:r w:rsidRPr="0030775A">
        <w:rPr>
          <w:szCs w:val="28"/>
        </w:rPr>
        <w:t xml:space="preserve"> </w:t>
      </w:r>
      <w:r w:rsidR="00791AC7">
        <w:rPr>
          <w:szCs w:val="28"/>
        </w:rPr>
        <w:t>сентября</w:t>
      </w:r>
      <w:r w:rsidRPr="0030775A">
        <w:rPr>
          <w:szCs w:val="28"/>
        </w:rPr>
        <w:t xml:space="preserve"> 201</w:t>
      </w:r>
      <w:r w:rsidR="00791AC7">
        <w:rPr>
          <w:szCs w:val="28"/>
        </w:rPr>
        <w:t>8</w:t>
      </w:r>
      <w:r w:rsidRPr="0030775A">
        <w:rPr>
          <w:szCs w:val="28"/>
        </w:rPr>
        <w:t xml:space="preserve"> года</w:t>
      </w:r>
      <w:r w:rsidRPr="0030775A">
        <w:t xml:space="preserve"> (</w:t>
      </w:r>
      <w:r>
        <w:t xml:space="preserve">приложение № </w:t>
      </w:r>
      <w:r w:rsidR="00B62828">
        <w:t>3</w:t>
      </w:r>
      <w:r>
        <w:t>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</w:t>
      </w:r>
      <w:r w:rsidR="00975B84" w:rsidRPr="00E97753">
        <w:rPr>
          <w:szCs w:val="28"/>
        </w:rPr>
        <w:t xml:space="preserve">выборах депутатов </w:t>
      </w:r>
      <w:r w:rsidR="00BD7C86" w:rsidRPr="00BD7C86">
        <w:rPr>
          <w:szCs w:val="28"/>
        </w:rPr>
        <w:t xml:space="preserve">Совета депутатов городского поселения «Город Кувшиново» четвертого созыва </w:t>
      </w:r>
      <w:r w:rsidR="00D44ED1">
        <w:t xml:space="preserve">по Октябрьскому </w:t>
      </w:r>
      <w:proofErr w:type="spellStart"/>
      <w:r w:rsidR="00D44ED1">
        <w:t>пятимандатному</w:t>
      </w:r>
      <w:proofErr w:type="spellEnd"/>
      <w:r w:rsidR="00D44ED1">
        <w:t xml:space="preserve"> избирательному округу №1, Советскому </w:t>
      </w:r>
      <w:proofErr w:type="spellStart"/>
      <w:r w:rsidR="00D44ED1">
        <w:t>пятимандатному</w:t>
      </w:r>
      <w:proofErr w:type="spellEnd"/>
      <w:r w:rsidR="00D44ED1">
        <w:t xml:space="preserve"> избирательному округу №2 </w:t>
      </w:r>
      <w:r w:rsidR="00BD7C86" w:rsidRPr="00BD7C86">
        <w:rPr>
          <w:szCs w:val="28"/>
        </w:rPr>
        <w:t>и депутатов Совета депутатов Могилевского сельского поселения четвертого созыва</w:t>
      </w:r>
      <w:r w:rsidR="00894167">
        <w:t xml:space="preserve"> </w:t>
      </w:r>
      <w:r w:rsidR="00D44ED1">
        <w:t xml:space="preserve">по </w:t>
      </w:r>
      <w:r w:rsidR="00B51056">
        <w:t>Могилевскому</w:t>
      </w:r>
      <w:r w:rsidR="00894167">
        <w:t xml:space="preserve"> </w:t>
      </w:r>
      <w:proofErr w:type="spellStart"/>
      <w:r w:rsidR="00B51056">
        <w:t>семи</w:t>
      </w:r>
      <w:r w:rsidR="00894167">
        <w:t>мандатн</w:t>
      </w:r>
      <w:r w:rsidR="00202FA8">
        <w:t>ому</w:t>
      </w:r>
      <w:proofErr w:type="spellEnd"/>
      <w:r w:rsidR="00894167">
        <w:t xml:space="preserve"> округ</w:t>
      </w:r>
      <w:r w:rsidR="00202FA8">
        <w:t>у</w:t>
      </w:r>
      <w:r w:rsidR="00894167">
        <w:t xml:space="preserve"> </w:t>
      </w:r>
      <w:r w:rsidR="00B51056">
        <w:t>9</w:t>
      </w:r>
      <w:r w:rsidR="00894167">
        <w:t xml:space="preserve"> </w:t>
      </w:r>
      <w:r w:rsidR="00B51056">
        <w:t>сентября</w:t>
      </w:r>
      <w:r w:rsidR="00894167">
        <w:t xml:space="preserve"> 201</w:t>
      </w:r>
      <w:r w:rsidR="00B51056">
        <w:t>8</w:t>
      </w:r>
      <w:r w:rsidR="00894167">
        <w:t xml:space="preserve"> года </w:t>
      </w:r>
      <w:r>
        <w:t xml:space="preserve">(приложение № </w:t>
      </w:r>
      <w:r w:rsidR="00304524">
        <w:t>4</w:t>
      </w:r>
      <w:r>
        <w:t>).</w:t>
      </w:r>
    </w:p>
    <w:p w:rsidR="00085CE5" w:rsidRPr="002658CA" w:rsidRDefault="006427AA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</w:t>
      </w:r>
      <w:r w:rsidR="00085CE5" w:rsidRPr="002658CA">
        <w:rPr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84215F">
              <w:rPr>
                <w:szCs w:val="26"/>
              </w:rPr>
              <w:t>Кувшиновского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84215F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</w:t>
            </w:r>
            <w:r w:rsidR="00951679">
              <w:rPr>
                <w:szCs w:val="26"/>
              </w:rPr>
              <w:t>.</w:t>
            </w:r>
            <w:r>
              <w:rPr>
                <w:szCs w:val="26"/>
              </w:rPr>
              <w:t>Н</w:t>
            </w:r>
            <w:r w:rsidR="00951679">
              <w:rPr>
                <w:szCs w:val="26"/>
              </w:rPr>
              <w:t xml:space="preserve">. </w:t>
            </w:r>
            <w:r>
              <w:rPr>
                <w:szCs w:val="26"/>
              </w:rPr>
              <w:t>Ершова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4215F">
            <w:r w:rsidRPr="00561BCA">
              <w:t xml:space="preserve">территориальной избирательной комиссии </w:t>
            </w:r>
            <w:r w:rsidR="0084215F">
              <w:t>Кувшиновского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6427AA" w:rsidP="006427AA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F900AC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F900AC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B95B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851" w:right="851" w:bottom="709" w:left="1260" w:header="720" w:footer="720" w:gutter="0"/>
          <w:pgNumType w:start="1"/>
          <w:cols w:space="720"/>
          <w:titlePg/>
          <w:docGrid w:linePitch="381"/>
        </w:sectPr>
      </w:pPr>
    </w:p>
    <w:tbl>
      <w:tblPr>
        <w:tblW w:w="10326" w:type="dxa"/>
        <w:tblLook w:val="01E0" w:firstRow="1" w:lastRow="1" w:firstColumn="1" w:lastColumn="1" w:noHBand="0" w:noVBand="0"/>
      </w:tblPr>
      <w:tblGrid>
        <w:gridCol w:w="2553"/>
        <w:gridCol w:w="1755"/>
        <w:gridCol w:w="3915"/>
        <w:gridCol w:w="1318"/>
        <w:gridCol w:w="172"/>
        <w:gridCol w:w="613"/>
      </w:tblGrid>
      <w:tr w:rsidR="00951679" w:rsidTr="007F134A">
        <w:trPr>
          <w:gridBefore w:val="2"/>
          <w:gridAfter w:val="2"/>
          <w:wBefore w:w="4308" w:type="dxa"/>
          <w:wAfter w:w="785" w:type="dxa"/>
          <w:trHeight w:val="254"/>
        </w:trPr>
        <w:tc>
          <w:tcPr>
            <w:tcW w:w="5233" w:type="dxa"/>
            <w:gridSpan w:val="2"/>
          </w:tcPr>
          <w:p w:rsidR="00951679" w:rsidRPr="009626D7" w:rsidRDefault="00951679" w:rsidP="00873155">
            <w:pPr>
              <w:rPr>
                <w:szCs w:val="28"/>
              </w:rPr>
            </w:pPr>
            <w:r w:rsidRPr="009626D7">
              <w:rPr>
                <w:b/>
                <w:szCs w:val="28"/>
              </w:rPr>
              <w:lastRenderedPageBreak/>
              <w:br w:type="page"/>
            </w:r>
            <w:r w:rsidRPr="009626D7">
              <w:rPr>
                <w:szCs w:val="28"/>
              </w:rPr>
              <w:t>Приложение №1</w:t>
            </w:r>
          </w:p>
        </w:tc>
      </w:tr>
      <w:tr w:rsidR="00951679" w:rsidTr="007F134A"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951679" w:rsidRPr="009626D7" w:rsidRDefault="00951679" w:rsidP="00873155">
            <w:pPr>
              <w:rPr>
                <w:szCs w:val="28"/>
              </w:rPr>
            </w:pPr>
            <w:r w:rsidRPr="009626D7">
              <w:rPr>
                <w:szCs w:val="28"/>
              </w:rPr>
              <w:t>УТВЕРЖДЕНА</w:t>
            </w:r>
          </w:p>
        </w:tc>
      </w:tr>
      <w:tr w:rsidR="00951679" w:rsidTr="007F134A">
        <w:trPr>
          <w:gridBefore w:val="2"/>
          <w:gridAfter w:val="2"/>
          <w:wBefore w:w="4308" w:type="dxa"/>
          <w:wAfter w:w="785" w:type="dxa"/>
          <w:trHeight w:val="494"/>
        </w:trPr>
        <w:tc>
          <w:tcPr>
            <w:tcW w:w="5233" w:type="dxa"/>
            <w:gridSpan w:val="2"/>
          </w:tcPr>
          <w:p w:rsidR="00951679" w:rsidRPr="009626D7" w:rsidRDefault="00DA1A8F" w:rsidP="00725FB0">
            <w:pPr>
              <w:rPr>
                <w:szCs w:val="28"/>
              </w:rPr>
            </w:pPr>
            <w:r w:rsidRPr="009626D7">
              <w:rPr>
                <w:szCs w:val="28"/>
              </w:rPr>
              <w:t>постановлением т</w:t>
            </w:r>
            <w:r w:rsidR="00951679" w:rsidRPr="009626D7">
              <w:rPr>
                <w:szCs w:val="28"/>
              </w:rPr>
              <w:t>ерриториальной избирательной комиссии</w:t>
            </w:r>
            <w:r w:rsidR="008A3CC9" w:rsidRPr="009626D7">
              <w:rPr>
                <w:szCs w:val="28"/>
              </w:rPr>
              <w:t xml:space="preserve"> </w:t>
            </w:r>
            <w:r w:rsidR="00725FB0" w:rsidRPr="009626D7">
              <w:rPr>
                <w:szCs w:val="28"/>
              </w:rPr>
              <w:t xml:space="preserve">Кувшиновского </w:t>
            </w:r>
            <w:r w:rsidR="00951679" w:rsidRPr="009626D7">
              <w:rPr>
                <w:szCs w:val="28"/>
              </w:rPr>
              <w:t>района</w:t>
            </w:r>
          </w:p>
        </w:tc>
      </w:tr>
      <w:tr w:rsidR="00951679" w:rsidTr="007F134A"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951679" w:rsidRPr="009626D7" w:rsidRDefault="00DA1A8F" w:rsidP="00395AB4">
            <w:pPr>
              <w:rPr>
                <w:szCs w:val="28"/>
              </w:rPr>
            </w:pPr>
            <w:r w:rsidRPr="009626D7">
              <w:rPr>
                <w:szCs w:val="28"/>
              </w:rPr>
              <w:t xml:space="preserve">от </w:t>
            </w:r>
            <w:r w:rsidR="00395AB4">
              <w:rPr>
                <w:szCs w:val="28"/>
              </w:rPr>
              <w:t>02</w:t>
            </w:r>
            <w:r w:rsidR="001C5B7C" w:rsidRPr="009626D7">
              <w:rPr>
                <w:szCs w:val="28"/>
              </w:rPr>
              <w:t xml:space="preserve"> </w:t>
            </w:r>
            <w:r w:rsidR="00395AB4">
              <w:rPr>
                <w:szCs w:val="28"/>
              </w:rPr>
              <w:t>августа</w:t>
            </w:r>
            <w:r w:rsidRPr="009626D7">
              <w:rPr>
                <w:szCs w:val="28"/>
              </w:rPr>
              <w:t xml:space="preserve"> </w:t>
            </w:r>
            <w:r w:rsidR="00D60901" w:rsidRPr="009626D7">
              <w:rPr>
                <w:szCs w:val="28"/>
              </w:rPr>
              <w:t>201</w:t>
            </w:r>
            <w:r w:rsidR="00395AB4">
              <w:rPr>
                <w:szCs w:val="28"/>
              </w:rPr>
              <w:t>8</w:t>
            </w:r>
            <w:r w:rsidR="00951679" w:rsidRPr="009626D7">
              <w:rPr>
                <w:szCs w:val="28"/>
              </w:rPr>
              <w:t xml:space="preserve"> года № </w:t>
            </w:r>
            <w:r w:rsidR="00395AB4">
              <w:rPr>
                <w:szCs w:val="28"/>
              </w:rPr>
              <w:t>45</w:t>
            </w:r>
            <w:r w:rsidR="001C5B7C" w:rsidRPr="009626D7">
              <w:rPr>
                <w:szCs w:val="28"/>
              </w:rPr>
              <w:t>/</w:t>
            </w:r>
            <w:r w:rsidR="00395AB4">
              <w:rPr>
                <w:szCs w:val="28"/>
              </w:rPr>
              <w:t>320</w:t>
            </w:r>
            <w:r w:rsidR="001C5B7C" w:rsidRPr="009626D7">
              <w:rPr>
                <w:szCs w:val="28"/>
              </w:rPr>
              <w:t>-</w:t>
            </w:r>
            <w:r w:rsidR="00395AB4">
              <w:rPr>
                <w:szCs w:val="28"/>
              </w:rPr>
              <w:t>4</w:t>
            </w:r>
          </w:p>
        </w:tc>
      </w:tr>
      <w:tr w:rsidR="00951679" w:rsidTr="007F134A">
        <w:trPr>
          <w:gridBefore w:val="2"/>
          <w:gridAfter w:val="2"/>
          <w:wBefore w:w="4308" w:type="dxa"/>
          <w:wAfter w:w="785" w:type="dxa"/>
          <w:trHeight w:val="360"/>
        </w:trPr>
        <w:tc>
          <w:tcPr>
            <w:tcW w:w="5233" w:type="dxa"/>
            <w:gridSpan w:val="2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  <w:tr w:rsidR="00951679" w:rsidRPr="000055E4" w:rsidTr="007F134A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23" w:type="dxa"/>
            <w:gridSpan w:val="3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Pr="0064485C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="0064485C" w:rsidRPr="0064485C">
              <w:rPr>
                <w:b/>
                <w:sz w:val="24"/>
              </w:rPr>
              <w:t xml:space="preserve">выборах депутатов Совета депутатов </w:t>
            </w:r>
            <w:r w:rsidR="007F6361">
              <w:rPr>
                <w:b/>
                <w:sz w:val="24"/>
              </w:rPr>
              <w:t>городского поселения «Город Кувшиново»</w:t>
            </w:r>
            <w:r w:rsidR="0064485C" w:rsidRPr="0064485C">
              <w:rPr>
                <w:b/>
                <w:sz w:val="24"/>
              </w:rPr>
              <w:t xml:space="preserve"> </w:t>
            </w:r>
            <w:r w:rsidR="007F6361">
              <w:rPr>
                <w:b/>
                <w:sz w:val="24"/>
              </w:rPr>
              <w:t>четвертого</w:t>
            </w:r>
            <w:r w:rsidR="0064485C" w:rsidRPr="0064485C">
              <w:rPr>
                <w:b/>
                <w:sz w:val="24"/>
              </w:rPr>
              <w:t xml:space="preserve"> созыва</w:t>
            </w:r>
          </w:p>
          <w:p w:rsidR="00951679" w:rsidRPr="00090DE6" w:rsidRDefault="007F6361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516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951679" w:rsidRPr="00090DE6">
              <w:rPr>
                <w:b/>
                <w:sz w:val="24"/>
                <w:szCs w:val="24"/>
              </w:rPr>
              <w:t xml:space="preserve"> 201</w:t>
            </w:r>
            <w:r w:rsidR="00D60901">
              <w:rPr>
                <w:b/>
                <w:sz w:val="24"/>
                <w:szCs w:val="24"/>
              </w:rPr>
              <w:t>6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89181C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  <w:r w:rsidR="00D60901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пяти</w:t>
            </w:r>
            <w:r w:rsidR="00D60901">
              <w:rPr>
                <w:b/>
                <w:sz w:val="24"/>
              </w:rPr>
              <w:t>мандатный</w:t>
            </w:r>
            <w:proofErr w:type="spellEnd"/>
            <w:r w:rsidR="00D60901">
              <w:rPr>
                <w:b/>
                <w:sz w:val="24"/>
              </w:rPr>
              <w:t xml:space="preserve"> округ</w:t>
            </w:r>
            <w:r>
              <w:rPr>
                <w:b/>
                <w:sz w:val="24"/>
              </w:rPr>
              <w:t xml:space="preserve"> №1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991F95" w:rsidRDefault="00951679" w:rsidP="00873155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7F134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2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7F134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26" w:type="dxa"/>
            <w:gridSpan w:val="6"/>
            <w:tcBorders>
              <w:bottom w:val="single" w:sz="12" w:space="0" w:color="auto"/>
            </w:tcBorders>
          </w:tcPr>
          <w:p w:rsidR="006A3327" w:rsidRPr="007E0655" w:rsidRDefault="006A3327" w:rsidP="006A3327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Поставьте любые</w:t>
            </w:r>
            <w:r w:rsidRPr="007E0655">
              <w:rPr>
                <w:i/>
                <w:sz w:val="22"/>
                <w:szCs w:val="24"/>
              </w:rPr>
              <w:t xml:space="preserve"> знак</w:t>
            </w:r>
            <w:r>
              <w:rPr>
                <w:i/>
                <w:sz w:val="22"/>
                <w:szCs w:val="24"/>
              </w:rPr>
              <w:t>и</w:t>
            </w:r>
            <w:r w:rsidRPr="007E0655">
              <w:rPr>
                <w:i/>
                <w:sz w:val="22"/>
                <w:szCs w:val="24"/>
              </w:rPr>
              <w:t xml:space="preserve"> в пуст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квадрат</w:t>
            </w:r>
            <w:r>
              <w:rPr>
                <w:i/>
                <w:sz w:val="22"/>
                <w:szCs w:val="24"/>
              </w:rPr>
              <w:t>ах справа от фамилий не более</w:t>
            </w:r>
            <w:r w:rsidRPr="007E0655">
              <w:rPr>
                <w:i/>
                <w:sz w:val="22"/>
                <w:szCs w:val="24"/>
              </w:rPr>
              <w:t xml:space="preserve"> </w:t>
            </w:r>
            <w:proofErr w:type="spellStart"/>
            <w:r w:rsidR="00155887">
              <w:rPr>
                <w:b/>
                <w:i/>
                <w:sz w:val="22"/>
                <w:szCs w:val="24"/>
              </w:rPr>
              <w:t>пяти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>
              <w:rPr>
                <w:i/>
                <w:sz w:val="22"/>
                <w:szCs w:val="24"/>
              </w:rPr>
              <w:t>ых</w:t>
            </w:r>
            <w:proofErr w:type="spellEnd"/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>
              <w:rPr>
                <w:i/>
                <w:sz w:val="22"/>
                <w:szCs w:val="24"/>
              </w:rPr>
              <w:t>ов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6A3327" w:rsidRPr="007E0655" w:rsidRDefault="006A3327" w:rsidP="006A3327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proofErr w:type="gramStart"/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155887">
              <w:rPr>
                <w:rFonts w:ascii="Times New Roman" w:hAnsi="Times New Roman"/>
                <w:i/>
                <w:sz w:val="22"/>
                <w:szCs w:val="24"/>
              </w:rPr>
              <w:t>пяти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 w:rsidR="00DA1A8F">
              <w:rPr>
                <w:rFonts w:ascii="Times New Roman" w:hAnsi="Times New Roman"/>
                <w:i/>
                <w:sz w:val="22"/>
                <w:szCs w:val="24"/>
              </w:rPr>
              <w:t>ах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, либо не проставлен ни в одном из них, считается недействительным.</w:t>
            </w:r>
            <w:proofErr w:type="gramEnd"/>
          </w:p>
          <w:p w:rsidR="00951679" w:rsidRPr="00A31B9C" w:rsidRDefault="006A3327" w:rsidP="006A3327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7F6361">
        <w:tblPrEx>
          <w:jc w:val="center"/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single" w:sz="4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</w:rPr>
            </w:pPr>
          </w:p>
          <w:p w:rsidR="00951679" w:rsidRPr="000055E4" w:rsidRDefault="00481674" w:rsidP="00BE5BB5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="00951679" w:rsidRPr="000055E4">
              <w:rPr>
                <w:b/>
                <w:i/>
                <w:sz w:val="24"/>
              </w:rPr>
              <w:t xml:space="preserve">тчество </w:t>
            </w:r>
            <w:r w:rsidR="00951679"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4"/>
            <w:tcBorders>
              <w:bottom w:val="single" w:sz="4" w:space="0" w:color="auto"/>
            </w:tcBorders>
          </w:tcPr>
          <w:p w:rsidR="00951679" w:rsidRPr="00991F95" w:rsidRDefault="008A3CC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г</w:t>
            </w:r>
            <w:r w:rsidR="00951679" w:rsidRPr="00991F95">
              <w:rPr>
                <w:i/>
                <w:sz w:val="20"/>
                <w:szCs w:val="20"/>
              </w:rPr>
              <w:t xml:space="preserve">од рождения; </w:t>
            </w:r>
            <w:r w:rsidRPr="00991F95">
              <w:rPr>
                <w:i/>
                <w:sz w:val="20"/>
                <w:szCs w:val="20"/>
              </w:rPr>
              <w:t xml:space="preserve">место жительства - </w:t>
            </w:r>
            <w:r w:rsidR="00951679" w:rsidRPr="00991F95">
              <w:rPr>
                <w:i/>
                <w:sz w:val="20"/>
                <w:szCs w:val="20"/>
              </w:rPr>
              <w:t xml:space="preserve">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51679" w:rsidRDefault="00951679" w:rsidP="002B504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 w:rsidRPr="00991F9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="008A3CC9" w:rsidRPr="00991F95">
              <w:rPr>
                <w:rFonts w:eastAsia="Calibri"/>
                <w:iCs/>
                <w:sz w:val="20"/>
                <w:szCs w:val="20"/>
              </w:rPr>
              <w:t xml:space="preserve"> </w:t>
            </w:r>
            <w:proofErr w:type="gramStart"/>
            <w:r w:rsidR="00991F95" w:rsidRPr="00991F95">
              <w:rPr>
                <w:rFonts w:eastAsia="Calibri"/>
                <w:i/>
                <w:iCs/>
                <w:sz w:val="20"/>
                <w:szCs w:val="20"/>
              </w:rPr>
              <w:t>Сведения о судимости кандидата – сведения</w:t>
            </w:r>
            <w:r w:rsidR="00991F95" w:rsidRPr="00991F95">
              <w:rPr>
                <w:i/>
                <w:sz w:val="20"/>
                <w:szCs w:val="20"/>
              </w:rPr>
              <w:t xml:space="preserve"> </w:t>
            </w:r>
            <w:r w:rsidR="00991F95" w:rsidRPr="00991F95">
              <w:rPr>
                <w:rFonts w:eastAsia="Calibri"/>
                <w:i/>
                <w:iCs/>
                <w:sz w:val="20"/>
                <w:szCs w:val="20"/>
              </w:rPr>
              <w:t>о когда-либо имевшихся судимостях с указанием номера</w:t>
            </w:r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(номеров) и наименования (наименований) статьи (статей) Уголовного </w:t>
            </w:r>
            <w:hyperlink r:id="rId15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6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за деяния, признаваемые преступлением действующим Уголовным </w:t>
            </w:r>
            <w:hyperlink r:id="rId17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991F95" w:rsidRPr="000055E4" w:rsidRDefault="00991F95" w:rsidP="002B5041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951679" w:rsidRPr="000055E4" w:rsidRDefault="00910271" w:rsidP="00873155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0ACC9B5" wp14:editId="6FC2ED9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4605" t="22225" r="19685" b="196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4pt;margin-top:18.25pt;width:25.8pt;height:26.7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C2Jg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" strokeweight="2.25pt"/>
                  </w:pict>
                </mc:Fallback>
              </mc:AlternateContent>
            </w:r>
          </w:p>
        </w:tc>
      </w:tr>
      <w:tr w:rsidR="00991F95" w:rsidRPr="000055E4" w:rsidTr="007F6361">
        <w:tblPrEx>
          <w:jc w:val="center"/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1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bottom w:val="nil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nil"/>
            </w:tcBorders>
          </w:tcPr>
          <w:p w:rsidR="00991F95" w:rsidRPr="000055E4" w:rsidRDefault="00991F95" w:rsidP="00873155">
            <w:pPr>
              <w:spacing w:after="120"/>
              <w:rPr>
                <w:b/>
                <w:i/>
                <w:noProof/>
              </w:rPr>
            </w:pPr>
          </w:p>
        </w:tc>
      </w:tr>
      <w:tr w:rsidR="00A1600F" w:rsidTr="007F134A">
        <w:trPr>
          <w:gridBefore w:val="2"/>
          <w:gridAfter w:val="2"/>
          <w:wBefore w:w="4308" w:type="dxa"/>
          <w:wAfter w:w="785" w:type="dxa"/>
          <w:trHeight w:val="254"/>
        </w:trPr>
        <w:tc>
          <w:tcPr>
            <w:tcW w:w="5233" w:type="dxa"/>
            <w:gridSpan w:val="2"/>
          </w:tcPr>
          <w:p w:rsidR="007F134A" w:rsidRPr="009626D7" w:rsidRDefault="00A1600F" w:rsidP="00A1600F">
            <w:pPr>
              <w:rPr>
                <w:b/>
                <w:szCs w:val="28"/>
              </w:rPr>
            </w:pPr>
            <w:r w:rsidRPr="009626D7">
              <w:rPr>
                <w:b/>
                <w:szCs w:val="28"/>
              </w:rPr>
              <w:br w:type="page"/>
            </w:r>
          </w:p>
          <w:p w:rsidR="00A1600F" w:rsidRPr="009626D7" w:rsidRDefault="00A1600F" w:rsidP="00A1600F">
            <w:pPr>
              <w:rPr>
                <w:szCs w:val="28"/>
              </w:rPr>
            </w:pPr>
            <w:r w:rsidRPr="009626D7">
              <w:rPr>
                <w:szCs w:val="28"/>
              </w:rPr>
              <w:lastRenderedPageBreak/>
              <w:t>Приложение №2</w:t>
            </w:r>
          </w:p>
        </w:tc>
      </w:tr>
      <w:tr w:rsidR="00A1600F" w:rsidTr="007F134A"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A1600F" w:rsidRPr="009626D7" w:rsidRDefault="00A1600F" w:rsidP="00DE42F1">
            <w:pPr>
              <w:rPr>
                <w:szCs w:val="28"/>
              </w:rPr>
            </w:pPr>
            <w:r w:rsidRPr="009626D7">
              <w:rPr>
                <w:szCs w:val="28"/>
              </w:rPr>
              <w:lastRenderedPageBreak/>
              <w:t>УТВЕРЖДЕНА</w:t>
            </w:r>
          </w:p>
        </w:tc>
      </w:tr>
      <w:tr w:rsidR="00A1600F" w:rsidTr="007F134A">
        <w:trPr>
          <w:gridBefore w:val="2"/>
          <w:gridAfter w:val="2"/>
          <w:wBefore w:w="4308" w:type="dxa"/>
          <w:wAfter w:w="785" w:type="dxa"/>
          <w:trHeight w:val="494"/>
        </w:trPr>
        <w:tc>
          <w:tcPr>
            <w:tcW w:w="5233" w:type="dxa"/>
            <w:gridSpan w:val="2"/>
          </w:tcPr>
          <w:p w:rsidR="00A1600F" w:rsidRPr="009626D7" w:rsidRDefault="00A1600F" w:rsidP="00725FB0">
            <w:pPr>
              <w:rPr>
                <w:szCs w:val="28"/>
              </w:rPr>
            </w:pPr>
            <w:r w:rsidRPr="009626D7">
              <w:rPr>
                <w:szCs w:val="28"/>
              </w:rPr>
              <w:t>постановлением территориальной избирательной комиссии К</w:t>
            </w:r>
            <w:r w:rsidR="00725FB0" w:rsidRPr="009626D7">
              <w:rPr>
                <w:szCs w:val="28"/>
              </w:rPr>
              <w:t>увшиновского</w:t>
            </w:r>
            <w:r w:rsidRPr="009626D7">
              <w:rPr>
                <w:szCs w:val="28"/>
              </w:rPr>
              <w:t xml:space="preserve"> района</w:t>
            </w:r>
          </w:p>
        </w:tc>
      </w:tr>
      <w:tr w:rsidR="00A1600F" w:rsidTr="007F134A"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A1600F" w:rsidRPr="009626D7" w:rsidRDefault="00395AB4" w:rsidP="00745F57">
            <w:pPr>
              <w:rPr>
                <w:szCs w:val="28"/>
              </w:rPr>
            </w:pPr>
            <w:r w:rsidRPr="009626D7">
              <w:rPr>
                <w:szCs w:val="28"/>
              </w:rPr>
              <w:t xml:space="preserve">от </w:t>
            </w:r>
            <w:r>
              <w:rPr>
                <w:szCs w:val="28"/>
              </w:rPr>
              <w:t>02</w:t>
            </w:r>
            <w:r w:rsidRPr="009626D7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Pr="009626D7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9626D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45</w:t>
            </w:r>
            <w:r w:rsidRPr="009626D7">
              <w:rPr>
                <w:szCs w:val="28"/>
              </w:rPr>
              <w:t>/</w:t>
            </w:r>
            <w:r>
              <w:rPr>
                <w:szCs w:val="28"/>
              </w:rPr>
              <w:t>320</w:t>
            </w:r>
            <w:r w:rsidRPr="009626D7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</w:p>
        </w:tc>
      </w:tr>
      <w:tr w:rsidR="00A1600F" w:rsidTr="007F134A">
        <w:trPr>
          <w:gridBefore w:val="2"/>
          <w:gridAfter w:val="2"/>
          <w:wBefore w:w="4308" w:type="dxa"/>
          <w:wAfter w:w="785" w:type="dxa"/>
          <w:trHeight w:val="360"/>
        </w:trPr>
        <w:tc>
          <w:tcPr>
            <w:tcW w:w="5233" w:type="dxa"/>
            <w:gridSpan w:val="2"/>
          </w:tcPr>
          <w:p w:rsidR="00A1600F" w:rsidRPr="008A3CC9" w:rsidRDefault="00A1600F" w:rsidP="00DE42F1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  <w:tr w:rsidR="00A1600F" w:rsidRPr="000055E4" w:rsidTr="007F134A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23" w:type="dxa"/>
            <w:gridSpan w:val="3"/>
            <w:tcBorders>
              <w:bottom w:val="single" w:sz="12" w:space="0" w:color="auto"/>
            </w:tcBorders>
          </w:tcPr>
          <w:p w:rsidR="00A1600F" w:rsidRPr="008A3CC9" w:rsidRDefault="00A1600F" w:rsidP="00DE42F1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A86D81" w:rsidRPr="0064485C" w:rsidRDefault="00401960" w:rsidP="00A86D81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Pr="0064485C">
              <w:rPr>
                <w:b/>
                <w:sz w:val="24"/>
              </w:rPr>
              <w:t xml:space="preserve">выборах депутатов Совета депутатов </w:t>
            </w:r>
            <w:r w:rsidR="00A86D81">
              <w:rPr>
                <w:b/>
                <w:sz w:val="24"/>
              </w:rPr>
              <w:t>городского поселения «Город Кувшиново»</w:t>
            </w:r>
            <w:r w:rsidR="00A86D81" w:rsidRPr="0064485C">
              <w:rPr>
                <w:b/>
                <w:sz w:val="24"/>
              </w:rPr>
              <w:t xml:space="preserve"> </w:t>
            </w:r>
            <w:r w:rsidR="00A86D81">
              <w:rPr>
                <w:b/>
                <w:sz w:val="24"/>
              </w:rPr>
              <w:t>четвертого</w:t>
            </w:r>
            <w:r w:rsidR="00A86D81" w:rsidRPr="0064485C">
              <w:rPr>
                <w:b/>
                <w:sz w:val="24"/>
              </w:rPr>
              <w:t xml:space="preserve"> созыва</w:t>
            </w:r>
          </w:p>
          <w:p w:rsidR="00A86D81" w:rsidRPr="00090DE6" w:rsidRDefault="00A86D81" w:rsidP="00A86D81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сентября</w:t>
            </w:r>
            <w:r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6</w:t>
            </w:r>
            <w:r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A86D81" w:rsidRPr="00090DE6" w:rsidRDefault="00A86D81" w:rsidP="00A86D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Советский </w:t>
            </w:r>
            <w:proofErr w:type="spellStart"/>
            <w:r>
              <w:rPr>
                <w:b/>
                <w:sz w:val="24"/>
              </w:rPr>
              <w:t>пятимандатный</w:t>
            </w:r>
            <w:proofErr w:type="spellEnd"/>
            <w:r>
              <w:rPr>
                <w:b/>
                <w:sz w:val="24"/>
              </w:rPr>
              <w:t xml:space="preserve"> округ №2</w:t>
            </w:r>
          </w:p>
          <w:p w:rsidR="00A1600F" w:rsidRPr="00090DE6" w:rsidRDefault="00A1600F" w:rsidP="00DE42F1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A1600F" w:rsidRPr="00991F95" w:rsidRDefault="00A1600F" w:rsidP="00DE42F1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:rsidR="00A1600F" w:rsidRPr="000055E4" w:rsidRDefault="00A1600F" w:rsidP="00DE42F1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A1600F" w:rsidRPr="002C7E8E" w:rsidTr="007F134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2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1600F" w:rsidRPr="00B42ABA" w:rsidRDefault="00A1600F" w:rsidP="00DE42F1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A1600F" w:rsidRPr="000055E4" w:rsidTr="007F134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26" w:type="dxa"/>
            <w:gridSpan w:val="6"/>
            <w:tcBorders>
              <w:bottom w:val="single" w:sz="12" w:space="0" w:color="auto"/>
            </w:tcBorders>
          </w:tcPr>
          <w:p w:rsidR="00A1600F" w:rsidRPr="007E0655" w:rsidRDefault="00A1600F" w:rsidP="00DE42F1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Поставьте любые</w:t>
            </w:r>
            <w:r w:rsidRPr="007E0655">
              <w:rPr>
                <w:i/>
                <w:sz w:val="22"/>
                <w:szCs w:val="24"/>
              </w:rPr>
              <w:t xml:space="preserve"> знак</w:t>
            </w:r>
            <w:r>
              <w:rPr>
                <w:i/>
                <w:sz w:val="22"/>
                <w:szCs w:val="24"/>
              </w:rPr>
              <w:t>и</w:t>
            </w:r>
            <w:r w:rsidRPr="007E0655">
              <w:rPr>
                <w:i/>
                <w:sz w:val="22"/>
                <w:szCs w:val="24"/>
              </w:rPr>
              <w:t xml:space="preserve"> в пуст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квадрат</w:t>
            </w:r>
            <w:r>
              <w:rPr>
                <w:i/>
                <w:sz w:val="22"/>
                <w:szCs w:val="24"/>
              </w:rPr>
              <w:t>ах справа от фамилий не более</w:t>
            </w:r>
            <w:r w:rsidRPr="007E0655">
              <w:rPr>
                <w:i/>
                <w:sz w:val="22"/>
                <w:szCs w:val="24"/>
              </w:rPr>
              <w:t xml:space="preserve"> </w:t>
            </w:r>
            <w:r w:rsidR="00264955">
              <w:rPr>
                <w:b/>
                <w:i/>
                <w:sz w:val="22"/>
                <w:szCs w:val="24"/>
              </w:rPr>
              <w:t>десяти</w:t>
            </w:r>
            <w:r w:rsidRPr="007E0655">
              <w:rPr>
                <w:b/>
                <w:i/>
                <w:sz w:val="22"/>
                <w:szCs w:val="24"/>
              </w:rPr>
              <w:t xml:space="preserve"> 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>
              <w:rPr>
                <w:i/>
                <w:sz w:val="22"/>
                <w:szCs w:val="24"/>
              </w:rPr>
              <w:t>ов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A1600F" w:rsidRPr="007E0655" w:rsidRDefault="00A1600F" w:rsidP="00DE42F1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proofErr w:type="gramStart"/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264955">
              <w:rPr>
                <w:rFonts w:ascii="Times New Roman" w:hAnsi="Times New Roman"/>
                <w:i/>
                <w:sz w:val="22"/>
                <w:szCs w:val="24"/>
              </w:rPr>
              <w:t>десяти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>ах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, либо не проставлен ни в одном из них, считается недействительным.</w:t>
            </w:r>
            <w:proofErr w:type="gramEnd"/>
          </w:p>
          <w:p w:rsidR="00A1600F" w:rsidRPr="00A31B9C" w:rsidRDefault="00A1600F" w:rsidP="00DE42F1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A1600F" w:rsidRPr="000055E4" w:rsidTr="00D96A19">
        <w:tblPrEx>
          <w:jc w:val="center"/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nil"/>
            </w:tcBorders>
          </w:tcPr>
          <w:p w:rsidR="00A1600F" w:rsidRPr="000055E4" w:rsidRDefault="00A1600F" w:rsidP="00DE42F1">
            <w:pPr>
              <w:spacing w:after="120"/>
              <w:rPr>
                <w:b/>
                <w:i/>
              </w:rPr>
            </w:pPr>
          </w:p>
          <w:p w:rsidR="00A1600F" w:rsidRPr="000055E4" w:rsidRDefault="00A1600F" w:rsidP="00D07442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Pr="000055E4">
              <w:rPr>
                <w:b/>
                <w:i/>
                <w:sz w:val="24"/>
              </w:rPr>
              <w:t xml:space="preserve">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4"/>
            <w:tcBorders>
              <w:bottom w:val="nil"/>
            </w:tcBorders>
          </w:tcPr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 xml:space="preserve">год рождения; место жительства -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A1600F" w:rsidRDefault="00A1600F" w:rsidP="00DE42F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 w:rsidRPr="00991F9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Pr="00991F95">
              <w:rPr>
                <w:rFonts w:eastAsia="Calibri"/>
                <w:iCs/>
                <w:sz w:val="20"/>
                <w:szCs w:val="20"/>
              </w:rPr>
              <w:t xml:space="preserve"> </w:t>
            </w:r>
            <w:proofErr w:type="gramStart"/>
            <w:r w:rsidRPr="00991F95">
              <w:rPr>
                <w:rFonts w:eastAsia="Calibri"/>
                <w:i/>
                <w:iCs/>
                <w:sz w:val="20"/>
                <w:szCs w:val="20"/>
              </w:rPr>
              <w:t>Сведения о судимости кандидата – сведения</w:t>
            </w:r>
            <w:r w:rsidRPr="00991F95">
              <w:rPr>
                <w:i/>
                <w:sz w:val="20"/>
                <w:szCs w:val="20"/>
              </w:rPr>
              <w:t xml:space="preserve"> </w:t>
            </w:r>
            <w:r w:rsidRPr="00991F95">
              <w:rPr>
                <w:rFonts w:eastAsia="Calibri"/>
                <w:i/>
                <w:iCs/>
                <w:sz w:val="20"/>
                <w:szCs w:val="20"/>
              </w:rPr>
              <w:t>о когда-либо имевшихся судимостях с указанием номера</w:t>
            </w:r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(номеров) и наименования (наименований) статьи (статей) Уголовного </w:t>
            </w:r>
            <w:hyperlink r:id="rId18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9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за деяния, признаваемые преступлением действующим Уголовным </w:t>
            </w:r>
            <w:hyperlink r:id="rId20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7F6361" w:rsidRDefault="007F6361" w:rsidP="00DE42F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</w:p>
          <w:p w:rsidR="00A1600F" w:rsidRPr="000055E4" w:rsidRDefault="00A1600F" w:rsidP="00DE42F1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A1600F" w:rsidRPr="000055E4" w:rsidRDefault="00A1600F" w:rsidP="00DE42F1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7E9B77" wp14:editId="771EE84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4605" t="22225" r="19685" b="1968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4pt;margin-top:18.25pt;width:25.8pt;height:26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weJw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" strokeweight="2.25pt"/>
                  </w:pict>
                </mc:Fallback>
              </mc:AlternateContent>
            </w:r>
          </w:p>
        </w:tc>
      </w:tr>
    </w:tbl>
    <w:p w:rsidR="008E4A0A" w:rsidRDefault="008E4A0A" w:rsidP="00A1600F">
      <w:pPr>
        <w:pStyle w:val="12"/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E4A0A" w:rsidRDefault="008E4A0A">
      <w:pPr>
        <w:jc w:val="left"/>
        <w:rPr>
          <w:sz w:val="20"/>
          <w:szCs w:val="20"/>
        </w:rPr>
      </w:pPr>
      <w:r>
        <w:br w:type="page"/>
      </w:r>
    </w:p>
    <w:tbl>
      <w:tblPr>
        <w:tblW w:w="10326" w:type="dxa"/>
        <w:tblLook w:val="01E0" w:firstRow="1" w:lastRow="1" w:firstColumn="1" w:lastColumn="1" w:noHBand="0" w:noVBand="0"/>
      </w:tblPr>
      <w:tblGrid>
        <w:gridCol w:w="2553"/>
        <w:gridCol w:w="1755"/>
        <w:gridCol w:w="3915"/>
        <w:gridCol w:w="1318"/>
        <w:gridCol w:w="172"/>
        <w:gridCol w:w="613"/>
      </w:tblGrid>
      <w:tr w:rsidR="0089181C" w:rsidTr="00CD74C1">
        <w:trPr>
          <w:gridBefore w:val="2"/>
          <w:gridAfter w:val="2"/>
          <w:wBefore w:w="4308" w:type="dxa"/>
          <w:wAfter w:w="785" w:type="dxa"/>
          <w:trHeight w:val="254"/>
        </w:trPr>
        <w:tc>
          <w:tcPr>
            <w:tcW w:w="5233" w:type="dxa"/>
            <w:gridSpan w:val="2"/>
          </w:tcPr>
          <w:p w:rsidR="0089181C" w:rsidRPr="009626D7" w:rsidRDefault="0089181C" w:rsidP="00CD74C1">
            <w:pPr>
              <w:rPr>
                <w:b/>
                <w:szCs w:val="28"/>
              </w:rPr>
            </w:pPr>
            <w:r w:rsidRPr="009626D7">
              <w:rPr>
                <w:b/>
                <w:szCs w:val="28"/>
              </w:rPr>
              <w:lastRenderedPageBreak/>
              <w:br w:type="page"/>
            </w:r>
          </w:p>
          <w:p w:rsidR="0089181C" w:rsidRPr="009626D7" w:rsidRDefault="0089181C" w:rsidP="0089181C">
            <w:pPr>
              <w:rPr>
                <w:szCs w:val="28"/>
              </w:rPr>
            </w:pPr>
            <w:r w:rsidRPr="009626D7">
              <w:rPr>
                <w:szCs w:val="28"/>
              </w:rPr>
              <w:t>Приложение №</w:t>
            </w:r>
            <w:r>
              <w:rPr>
                <w:szCs w:val="28"/>
              </w:rPr>
              <w:t>3</w:t>
            </w:r>
          </w:p>
        </w:tc>
      </w:tr>
      <w:tr w:rsidR="0089181C" w:rsidTr="00CD74C1"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89181C" w:rsidRPr="009626D7" w:rsidRDefault="0089181C" w:rsidP="00CD74C1">
            <w:pPr>
              <w:rPr>
                <w:szCs w:val="28"/>
              </w:rPr>
            </w:pPr>
            <w:r w:rsidRPr="009626D7">
              <w:rPr>
                <w:szCs w:val="28"/>
              </w:rPr>
              <w:t>УТВЕРЖДЕНА</w:t>
            </w:r>
          </w:p>
        </w:tc>
      </w:tr>
      <w:tr w:rsidR="0089181C" w:rsidTr="00CD74C1">
        <w:trPr>
          <w:gridBefore w:val="2"/>
          <w:gridAfter w:val="2"/>
          <w:wBefore w:w="4308" w:type="dxa"/>
          <w:wAfter w:w="785" w:type="dxa"/>
          <w:trHeight w:val="494"/>
        </w:trPr>
        <w:tc>
          <w:tcPr>
            <w:tcW w:w="5233" w:type="dxa"/>
            <w:gridSpan w:val="2"/>
          </w:tcPr>
          <w:p w:rsidR="0089181C" w:rsidRPr="009626D7" w:rsidRDefault="0089181C" w:rsidP="00CD74C1">
            <w:pPr>
              <w:rPr>
                <w:szCs w:val="28"/>
              </w:rPr>
            </w:pPr>
            <w:r w:rsidRPr="009626D7">
              <w:rPr>
                <w:szCs w:val="28"/>
              </w:rPr>
              <w:t>постановлением территориальной избирательной комиссии Кувшиновского района</w:t>
            </w:r>
          </w:p>
        </w:tc>
      </w:tr>
      <w:tr w:rsidR="0089181C" w:rsidTr="00CD74C1"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89181C" w:rsidRPr="009626D7" w:rsidRDefault="0089181C" w:rsidP="00CD74C1">
            <w:pPr>
              <w:rPr>
                <w:szCs w:val="28"/>
              </w:rPr>
            </w:pPr>
            <w:r w:rsidRPr="009626D7">
              <w:rPr>
                <w:szCs w:val="28"/>
              </w:rPr>
              <w:t xml:space="preserve">от </w:t>
            </w:r>
            <w:r>
              <w:rPr>
                <w:szCs w:val="28"/>
              </w:rPr>
              <w:t>02</w:t>
            </w:r>
            <w:r w:rsidRPr="009626D7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Pr="009626D7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9626D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45</w:t>
            </w:r>
            <w:r w:rsidRPr="009626D7">
              <w:rPr>
                <w:szCs w:val="28"/>
              </w:rPr>
              <w:t>/</w:t>
            </w:r>
            <w:r>
              <w:rPr>
                <w:szCs w:val="28"/>
              </w:rPr>
              <w:t>320</w:t>
            </w:r>
            <w:r w:rsidRPr="009626D7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</w:p>
        </w:tc>
      </w:tr>
      <w:tr w:rsidR="0089181C" w:rsidTr="00CD74C1">
        <w:trPr>
          <w:gridBefore w:val="2"/>
          <w:gridAfter w:val="2"/>
          <w:wBefore w:w="4308" w:type="dxa"/>
          <w:wAfter w:w="785" w:type="dxa"/>
          <w:trHeight w:val="360"/>
        </w:trPr>
        <w:tc>
          <w:tcPr>
            <w:tcW w:w="5233" w:type="dxa"/>
            <w:gridSpan w:val="2"/>
          </w:tcPr>
          <w:p w:rsidR="0089181C" w:rsidRPr="008A3CC9" w:rsidRDefault="0089181C" w:rsidP="00CD74C1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  <w:tr w:rsidR="0089181C" w:rsidRPr="000055E4" w:rsidTr="00CD74C1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23" w:type="dxa"/>
            <w:gridSpan w:val="3"/>
            <w:tcBorders>
              <w:bottom w:val="single" w:sz="12" w:space="0" w:color="auto"/>
            </w:tcBorders>
          </w:tcPr>
          <w:p w:rsidR="0089181C" w:rsidRPr="008A3CC9" w:rsidRDefault="0089181C" w:rsidP="00CD74C1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89181C" w:rsidRPr="0064485C" w:rsidRDefault="0089181C" w:rsidP="00CD74C1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Pr="0064485C">
              <w:rPr>
                <w:b/>
                <w:sz w:val="24"/>
              </w:rPr>
              <w:t xml:space="preserve">выборах </w:t>
            </w:r>
            <w:proofErr w:type="gramStart"/>
            <w:r w:rsidRPr="0064485C">
              <w:rPr>
                <w:b/>
                <w:sz w:val="24"/>
              </w:rPr>
              <w:t xml:space="preserve">депутатов Совета депутатов </w:t>
            </w:r>
            <w:r w:rsidR="009F2634">
              <w:rPr>
                <w:b/>
                <w:sz w:val="24"/>
              </w:rPr>
              <w:t xml:space="preserve">Могилевского </w:t>
            </w:r>
            <w:r w:rsidRPr="0064485C">
              <w:rPr>
                <w:b/>
                <w:sz w:val="24"/>
              </w:rPr>
              <w:t>сельско</w:t>
            </w:r>
            <w:r w:rsidR="009F2634">
              <w:rPr>
                <w:b/>
                <w:sz w:val="24"/>
              </w:rPr>
              <w:t>го</w:t>
            </w:r>
            <w:r w:rsidRPr="0064485C">
              <w:rPr>
                <w:b/>
                <w:sz w:val="24"/>
              </w:rPr>
              <w:t xml:space="preserve"> поселени</w:t>
            </w:r>
            <w:r w:rsidR="009F2634">
              <w:rPr>
                <w:b/>
                <w:sz w:val="24"/>
              </w:rPr>
              <w:t>я</w:t>
            </w:r>
            <w:r w:rsidR="0043357C">
              <w:rPr>
                <w:b/>
                <w:sz w:val="24"/>
              </w:rPr>
              <w:t xml:space="preserve"> четвертого созыва</w:t>
            </w:r>
            <w:proofErr w:type="gramEnd"/>
            <w:r w:rsidR="0043357C">
              <w:rPr>
                <w:b/>
                <w:sz w:val="24"/>
              </w:rPr>
              <w:t xml:space="preserve"> по Могилевскому </w:t>
            </w:r>
            <w:proofErr w:type="spellStart"/>
            <w:r w:rsidR="0043357C">
              <w:rPr>
                <w:b/>
                <w:sz w:val="24"/>
              </w:rPr>
              <w:t>семимандатному</w:t>
            </w:r>
            <w:proofErr w:type="spellEnd"/>
            <w:r w:rsidR="0043357C">
              <w:rPr>
                <w:b/>
                <w:sz w:val="24"/>
              </w:rPr>
              <w:t xml:space="preserve"> избирательному округу </w:t>
            </w:r>
          </w:p>
          <w:p w:rsidR="0089181C" w:rsidRPr="00090DE6" w:rsidRDefault="00593E5D" w:rsidP="00CD74C1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918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89181C"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  <w:r w:rsidR="0089181C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89181C" w:rsidRPr="00090DE6" w:rsidRDefault="00593E5D" w:rsidP="00CD74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Могилевский</w:t>
            </w:r>
            <w:r w:rsidR="0089181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семи</w:t>
            </w:r>
            <w:r w:rsidR="0089181C">
              <w:rPr>
                <w:b/>
                <w:sz w:val="24"/>
              </w:rPr>
              <w:t>мандатный</w:t>
            </w:r>
            <w:proofErr w:type="spellEnd"/>
            <w:r w:rsidR="0089181C">
              <w:rPr>
                <w:b/>
                <w:sz w:val="24"/>
              </w:rPr>
              <w:t xml:space="preserve"> округ</w:t>
            </w:r>
          </w:p>
          <w:p w:rsidR="0089181C" w:rsidRPr="00090DE6" w:rsidRDefault="0089181C" w:rsidP="00CD74C1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89181C" w:rsidRPr="00991F95" w:rsidRDefault="0089181C" w:rsidP="00CD74C1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:rsidR="0089181C" w:rsidRPr="000055E4" w:rsidRDefault="0089181C" w:rsidP="00CD74C1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89181C" w:rsidRPr="002C7E8E" w:rsidTr="00CD74C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2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181C" w:rsidRPr="00B42ABA" w:rsidRDefault="0089181C" w:rsidP="00CD74C1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89181C" w:rsidRPr="000055E4" w:rsidTr="00CD74C1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26" w:type="dxa"/>
            <w:gridSpan w:val="6"/>
            <w:tcBorders>
              <w:bottom w:val="single" w:sz="12" w:space="0" w:color="auto"/>
            </w:tcBorders>
          </w:tcPr>
          <w:p w:rsidR="0089181C" w:rsidRPr="007E0655" w:rsidRDefault="0089181C" w:rsidP="00CD74C1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Поставьте любые</w:t>
            </w:r>
            <w:r w:rsidRPr="007E0655">
              <w:rPr>
                <w:i/>
                <w:sz w:val="22"/>
                <w:szCs w:val="24"/>
              </w:rPr>
              <w:t xml:space="preserve"> знак</w:t>
            </w:r>
            <w:r>
              <w:rPr>
                <w:i/>
                <w:sz w:val="22"/>
                <w:szCs w:val="24"/>
              </w:rPr>
              <w:t>и</w:t>
            </w:r>
            <w:r w:rsidRPr="007E0655">
              <w:rPr>
                <w:i/>
                <w:sz w:val="22"/>
                <w:szCs w:val="24"/>
              </w:rPr>
              <w:t xml:space="preserve"> в пуст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квадрат</w:t>
            </w:r>
            <w:r>
              <w:rPr>
                <w:i/>
                <w:sz w:val="22"/>
                <w:szCs w:val="24"/>
              </w:rPr>
              <w:t>ах справа от фамилий не более</w:t>
            </w:r>
            <w:r w:rsidRPr="007E0655">
              <w:rPr>
                <w:i/>
                <w:sz w:val="22"/>
                <w:szCs w:val="24"/>
              </w:rPr>
              <w:t xml:space="preserve"> </w:t>
            </w:r>
            <w:r w:rsidR="002278F4" w:rsidRPr="002278F4">
              <w:rPr>
                <w:b/>
                <w:i/>
                <w:sz w:val="22"/>
                <w:szCs w:val="24"/>
              </w:rPr>
              <w:t>семи</w:t>
            </w:r>
            <w:r w:rsidRPr="007E0655">
              <w:rPr>
                <w:b/>
                <w:i/>
                <w:sz w:val="22"/>
                <w:szCs w:val="24"/>
              </w:rPr>
              <w:t xml:space="preserve"> 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>
              <w:rPr>
                <w:i/>
                <w:sz w:val="22"/>
                <w:szCs w:val="24"/>
              </w:rPr>
              <w:t>ов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89181C" w:rsidRPr="007E0655" w:rsidRDefault="0089181C" w:rsidP="00CD74C1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proofErr w:type="gramStart"/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2278F4">
              <w:rPr>
                <w:rFonts w:ascii="Times New Roman" w:hAnsi="Times New Roman"/>
                <w:b/>
                <w:i/>
                <w:sz w:val="22"/>
                <w:szCs w:val="24"/>
              </w:rPr>
              <w:t>семи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>ах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, либо не проставлен ни в одном из них, считается недействительным.</w:t>
            </w:r>
            <w:proofErr w:type="gramEnd"/>
          </w:p>
          <w:p w:rsidR="0089181C" w:rsidRPr="00A31B9C" w:rsidRDefault="0089181C" w:rsidP="00B131F9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89181C" w:rsidRPr="000055E4" w:rsidTr="00CD74C1">
        <w:tblPrEx>
          <w:jc w:val="center"/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nil"/>
            </w:tcBorders>
          </w:tcPr>
          <w:p w:rsidR="0089181C" w:rsidRPr="000055E4" w:rsidRDefault="0089181C" w:rsidP="00CD74C1">
            <w:pPr>
              <w:spacing w:after="120"/>
              <w:rPr>
                <w:b/>
                <w:i/>
              </w:rPr>
            </w:pPr>
          </w:p>
          <w:p w:rsidR="0089181C" w:rsidRPr="000055E4" w:rsidRDefault="0089181C" w:rsidP="00CD74C1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Pr="000055E4">
              <w:rPr>
                <w:b/>
                <w:i/>
                <w:sz w:val="24"/>
              </w:rPr>
              <w:t xml:space="preserve">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4"/>
            <w:tcBorders>
              <w:bottom w:val="nil"/>
            </w:tcBorders>
          </w:tcPr>
          <w:p w:rsidR="0089181C" w:rsidRPr="00991F95" w:rsidRDefault="0089181C" w:rsidP="00CD74C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 xml:space="preserve">год рождения; место жительства -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89181C" w:rsidRPr="00991F95" w:rsidRDefault="0089181C" w:rsidP="00CD74C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89181C" w:rsidRPr="00991F95" w:rsidRDefault="0089181C" w:rsidP="00CD74C1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89181C" w:rsidRPr="00991F95" w:rsidRDefault="0089181C" w:rsidP="00CD74C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89181C" w:rsidRPr="00991F95" w:rsidRDefault="0089181C" w:rsidP="00CD74C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89181C" w:rsidRDefault="0089181C" w:rsidP="00CD74C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 w:rsidRPr="00991F9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Pr="00991F95">
              <w:rPr>
                <w:rFonts w:eastAsia="Calibri"/>
                <w:iCs/>
                <w:sz w:val="20"/>
                <w:szCs w:val="20"/>
              </w:rPr>
              <w:t xml:space="preserve"> </w:t>
            </w:r>
            <w:proofErr w:type="gramStart"/>
            <w:r w:rsidRPr="00991F95">
              <w:rPr>
                <w:rFonts w:eastAsia="Calibri"/>
                <w:i/>
                <w:iCs/>
                <w:sz w:val="20"/>
                <w:szCs w:val="20"/>
              </w:rPr>
              <w:t>Сведения о судимости кандидата – сведения</w:t>
            </w:r>
            <w:r w:rsidRPr="00991F95">
              <w:rPr>
                <w:i/>
                <w:sz w:val="20"/>
                <w:szCs w:val="20"/>
              </w:rPr>
              <w:t xml:space="preserve"> </w:t>
            </w:r>
            <w:r w:rsidRPr="00991F95">
              <w:rPr>
                <w:rFonts w:eastAsia="Calibri"/>
                <w:i/>
                <w:iCs/>
                <w:sz w:val="20"/>
                <w:szCs w:val="20"/>
              </w:rPr>
              <w:t>о когда-либо имевшихся судимостях с указанием номера</w:t>
            </w:r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(номеров) и наименования (наименований) статьи (статей) Уголовного </w:t>
            </w:r>
            <w:hyperlink r:id="rId21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22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за деяния, признаваемые преступлением действующим Уголовным </w:t>
            </w:r>
            <w:hyperlink r:id="rId23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89181C" w:rsidRDefault="0089181C" w:rsidP="00CD74C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</w:p>
          <w:p w:rsidR="0089181C" w:rsidRPr="000055E4" w:rsidRDefault="0089181C" w:rsidP="00CD74C1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89181C" w:rsidRPr="000055E4" w:rsidRDefault="0089181C" w:rsidP="00CD74C1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0462F" wp14:editId="7151608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4605" t="22225" r="19685" b="196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4pt;margin-top:18.25pt;width:25.8pt;height:26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T2Jw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" strokeweight="2.25pt"/>
                  </w:pict>
                </mc:Fallback>
              </mc:AlternateContent>
            </w:r>
          </w:p>
        </w:tc>
      </w:tr>
    </w:tbl>
    <w:p w:rsidR="0089181C" w:rsidRDefault="0089181C" w:rsidP="0089181C">
      <w:pPr>
        <w:pStyle w:val="12"/>
        <w:spacing w:before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7F6361" w:rsidRDefault="007F6361" w:rsidP="00A1600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89181C" w:rsidRDefault="0089181C" w:rsidP="00A1600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A1600F" w:rsidRPr="008A3CC9" w:rsidTr="00DE42F1">
        <w:trPr>
          <w:trHeight w:val="254"/>
        </w:trPr>
        <w:tc>
          <w:tcPr>
            <w:tcW w:w="5233" w:type="dxa"/>
          </w:tcPr>
          <w:p w:rsidR="00A1600F" w:rsidRPr="008A3CC9" w:rsidRDefault="00A1600F" w:rsidP="00D07442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</w:t>
            </w:r>
            <w:r w:rsidR="00D07442">
              <w:rPr>
                <w:sz w:val="24"/>
              </w:rPr>
              <w:t>4</w:t>
            </w:r>
          </w:p>
        </w:tc>
      </w:tr>
      <w:tr w:rsidR="00A1600F" w:rsidRPr="008A3CC9" w:rsidTr="00DE42F1">
        <w:trPr>
          <w:trHeight w:val="240"/>
        </w:trPr>
        <w:tc>
          <w:tcPr>
            <w:tcW w:w="5233" w:type="dxa"/>
          </w:tcPr>
          <w:p w:rsidR="00A1600F" w:rsidRPr="001B3529" w:rsidRDefault="00A1600F" w:rsidP="00DE42F1">
            <w:pPr>
              <w:rPr>
                <w:szCs w:val="28"/>
              </w:rPr>
            </w:pPr>
            <w:r w:rsidRPr="001B3529">
              <w:rPr>
                <w:szCs w:val="28"/>
              </w:rPr>
              <w:t>УТВЕРЖДЕНА</w:t>
            </w:r>
          </w:p>
        </w:tc>
      </w:tr>
      <w:tr w:rsidR="00A1600F" w:rsidRPr="008A3CC9" w:rsidTr="00DE42F1">
        <w:trPr>
          <w:trHeight w:val="494"/>
        </w:trPr>
        <w:tc>
          <w:tcPr>
            <w:tcW w:w="5233" w:type="dxa"/>
          </w:tcPr>
          <w:p w:rsidR="00A1600F" w:rsidRPr="001B3529" w:rsidRDefault="00A1600F" w:rsidP="00725FB0">
            <w:pPr>
              <w:rPr>
                <w:szCs w:val="28"/>
              </w:rPr>
            </w:pPr>
            <w:r w:rsidRPr="001B3529">
              <w:rPr>
                <w:szCs w:val="28"/>
              </w:rPr>
              <w:t>постановлением территориальной избирательной комиссии К</w:t>
            </w:r>
            <w:r w:rsidR="00725FB0" w:rsidRPr="001B3529">
              <w:rPr>
                <w:szCs w:val="28"/>
              </w:rPr>
              <w:t>увшиновского</w:t>
            </w:r>
            <w:r w:rsidRPr="001B3529">
              <w:rPr>
                <w:szCs w:val="28"/>
              </w:rPr>
              <w:t xml:space="preserve"> района</w:t>
            </w:r>
          </w:p>
        </w:tc>
      </w:tr>
      <w:tr w:rsidR="00A1600F" w:rsidRPr="008A3CC9" w:rsidTr="00DE42F1">
        <w:trPr>
          <w:trHeight w:val="240"/>
        </w:trPr>
        <w:tc>
          <w:tcPr>
            <w:tcW w:w="5233" w:type="dxa"/>
          </w:tcPr>
          <w:p w:rsidR="00A1600F" w:rsidRPr="001B3529" w:rsidRDefault="008E4A0A" w:rsidP="00DE42F1">
            <w:pPr>
              <w:rPr>
                <w:szCs w:val="28"/>
              </w:rPr>
            </w:pPr>
            <w:r w:rsidRPr="009626D7">
              <w:rPr>
                <w:szCs w:val="28"/>
              </w:rPr>
              <w:t xml:space="preserve">от </w:t>
            </w:r>
            <w:r>
              <w:rPr>
                <w:szCs w:val="28"/>
              </w:rPr>
              <w:t>02</w:t>
            </w:r>
            <w:r w:rsidRPr="009626D7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Pr="009626D7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9626D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45</w:t>
            </w:r>
            <w:r w:rsidRPr="009626D7">
              <w:rPr>
                <w:szCs w:val="28"/>
              </w:rPr>
              <w:t>/</w:t>
            </w:r>
            <w:r>
              <w:rPr>
                <w:szCs w:val="28"/>
              </w:rPr>
              <w:t>320</w:t>
            </w:r>
            <w:r w:rsidRPr="009626D7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</w:p>
        </w:tc>
      </w:tr>
      <w:tr w:rsidR="00A1600F" w:rsidRPr="008A3CC9" w:rsidTr="00DE42F1">
        <w:trPr>
          <w:trHeight w:val="360"/>
        </w:trPr>
        <w:tc>
          <w:tcPr>
            <w:tcW w:w="5233" w:type="dxa"/>
          </w:tcPr>
          <w:p w:rsidR="00A1600F" w:rsidRPr="008A3CC9" w:rsidRDefault="00A1600F" w:rsidP="00DE42F1">
            <w:pPr>
              <w:spacing w:before="120"/>
              <w:jc w:val="right"/>
              <w:rPr>
                <w:i/>
                <w:sz w:val="24"/>
              </w:rPr>
            </w:pPr>
          </w:p>
        </w:tc>
      </w:tr>
    </w:tbl>
    <w:p w:rsidR="00C26C6B" w:rsidRDefault="00873155" w:rsidP="002B5041">
      <w:pPr>
        <w:rPr>
          <w:b/>
          <w:szCs w:val="28"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9B7E71">
        <w:rPr>
          <w:b/>
          <w:szCs w:val="28"/>
        </w:rPr>
        <w:t>выборах депутатов Совет</w:t>
      </w:r>
      <w:r w:rsidR="002278F4">
        <w:rPr>
          <w:b/>
          <w:szCs w:val="28"/>
        </w:rPr>
        <w:t>а</w:t>
      </w:r>
      <w:r w:rsidR="009B7E71">
        <w:rPr>
          <w:b/>
          <w:szCs w:val="28"/>
        </w:rPr>
        <w:t xml:space="preserve"> депутатов </w:t>
      </w:r>
      <w:r w:rsidR="002278F4">
        <w:rPr>
          <w:b/>
          <w:szCs w:val="28"/>
        </w:rPr>
        <w:t>городского поселения «Город Кувшиново» четвертого созыва</w:t>
      </w:r>
      <w:r w:rsidR="00C26C6B">
        <w:rPr>
          <w:b/>
          <w:szCs w:val="28"/>
        </w:rPr>
        <w:t xml:space="preserve"> и</w:t>
      </w:r>
      <w:r w:rsidR="009B7E71">
        <w:rPr>
          <w:b/>
          <w:szCs w:val="28"/>
        </w:rPr>
        <w:t xml:space="preserve"> </w:t>
      </w:r>
      <w:r w:rsidR="00C26C6B">
        <w:rPr>
          <w:b/>
          <w:szCs w:val="28"/>
        </w:rPr>
        <w:t>депутатов Совета депутатов Могилевского сельского поселения четвертого созыва</w:t>
      </w:r>
    </w:p>
    <w:p w:rsidR="00873155" w:rsidRDefault="00C26C6B" w:rsidP="002B5041">
      <w:pPr>
        <w:rPr>
          <w:b/>
        </w:rPr>
      </w:pPr>
      <w:r>
        <w:rPr>
          <w:b/>
        </w:rPr>
        <w:t>9</w:t>
      </w:r>
      <w:r w:rsidR="002B5041">
        <w:rPr>
          <w:b/>
        </w:rPr>
        <w:t xml:space="preserve"> </w:t>
      </w:r>
      <w:r>
        <w:rPr>
          <w:b/>
        </w:rPr>
        <w:t>сентября</w:t>
      </w:r>
      <w:r w:rsidR="002B5041">
        <w:rPr>
          <w:b/>
        </w:rPr>
        <w:t xml:space="preserve"> 201</w:t>
      </w:r>
      <w:r>
        <w:rPr>
          <w:b/>
        </w:rPr>
        <w:t>8</w:t>
      </w:r>
      <w:r w:rsidR="002B5041">
        <w:rPr>
          <w:b/>
        </w:rPr>
        <w:t xml:space="preserve"> года</w:t>
      </w:r>
    </w:p>
    <w:p w:rsidR="002B5041" w:rsidRDefault="002B5041" w:rsidP="002B5041">
      <w:pPr>
        <w:rPr>
          <w:b/>
        </w:rPr>
      </w:pPr>
    </w:p>
    <w:p w:rsidR="00873155" w:rsidRDefault="00873155" w:rsidP="00DA6AF0">
      <w:pPr>
        <w:spacing w:line="360" w:lineRule="auto"/>
        <w:jc w:val="both"/>
      </w:pPr>
      <w:r>
        <w:t xml:space="preserve">Избирательные бюллетени для голосования на </w:t>
      </w:r>
      <w:r w:rsidR="00E97753" w:rsidRPr="00DA6AF0">
        <w:rPr>
          <w:szCs w:val="28"/>
        </w:rPr>
        <w:t xml:space="preserve">выборах </w:t>
      </w:r>
      <w:r w:rsidR="00DA6AF0" w:rsidRPr="00DA6AF0">
        <w:rPr>
          <w:szCs w:val="28"/>
        </w:rPr>
        <w:t xml:space="preserve">депутатов Совета депутатов городского поселения «Город Кувшиново» четвертого созыва и депутатов Совета депутатов Могилевского сельского поселения четвертого созыва </w:t>
      </w:r>
      <w:r w:rsidR="00DA6AF0" w:rsidRPr="00DA6AF0">
        <w:t>9 сентября 2018 года</w:t>
      </w:r>
      <w:r w:rsidRPr="00DA6AF0">
        <w:t xml:space="preserve"> </w:t>
      </w:r>
      <w:r>
        <w:t>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proofErr w:type="gramStart"/>
      <w:r w:rsidRPr="00212530">
        <w:rPr>
          <w:vertAlign w:val="superscript"/>
        </w:rPr>
        <w:t>2</w:t>
      </w:r>
      <w:proofErr w:type="gramEnd"/>
      <w:r w:rsidRPr="00212530">
        <w:t>.</w:t>
      </w:r>
    </w:p>
    <w:p w:rsidR="00873155" w:rsidRP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 xml:space="preserve">297х210 </w:t>
      </w:r>
      <w:r w:rsidR="00A82B0B">
        <w:rPr>
          <w:sz w:val="28"/>
          <w:szCs w:val="28"/>
        </w:rPr>
        <w:t>мм</w:t>
      </w:r>
      <w:proofErr w:type="gramStart"/>
      <w:r w:rsidR="00A82B0B">
        <w:rPr>
          <w:sz w:val="28"/>
          <w:szCs w:val="28"/>
        </w:rPr>
        <w:t>.</w:t>
      </w:r>
      <w:proofErr w:type="gramEnd"/>
      <w:r w:rsidR="00A82B0B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>(</w:t>
      </w:r>
      <w:proofErr w:type="gramStart"/>
      <w:r w:rsidR="00680C47">
        <w:rPr>
          <w:sz w:val="28"/>
          <w:szCs w:val="28"/>
        </w:rPr>
        <w:t>ф</w:t>
      </w:r>
      <w:proofErr w:type="gramEnd"/>
      <w:r w:rsidR="00680C47">
        <w:rPr>
          <w:sz w:val="28"/>
          <w:szCs w:val="28"/>
        </w:rPr>
        <w:t>ормат А4)</w:t>
      </w:r>
      <w:r w:rsidR="00DA1A8F">
        <w:rPr>
          <w:sz w:val="28"/>
          <w:szCs w:val="28"/>
        </w:rPr>
        <w:t>.</w:t>
      </w:r>
      <w:r w:rsidR="00A82B0B">
        <w:rPr>
          <w:sz w:val="28"/>
          <w:szCs w:val="28"/>
        </w:rPr>
        <w:t xml:space="preserve"> </w:t>
      </w: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6A3E04" w:rsidRDefault="00873155" w:rsidP="00DA1A8F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6B" w:rsidRDefault="00E84E6B">
      <w:r>
        <w:separator/>
      </w:r>
    </w:p>
  </w:endnote>
  <w:endnote w:type="continuationSeparator" w:id="0">
    <w:p w:rsidR="00E84E6B" w:rsidRDefault="00E8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6B" w:rsidRDefault="00E84E6B">
      <w:r>
        <w:separator/>
      </w:r>
    </w:p>
  </w:footnote>
  <w:footnote w:type="continuationSeparator" w:id="0">
    <w:p w:rsidR="00E84E6B" w:rsidRDefault="00E84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75" w:rsidRDefault="00FE6594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122107"/>
      <w:docPartObj>
        <w:docPartGallery w:val="Page Numbers (Top of Page)"/>
        <w:docPartUnique/>
      </w:docPartObj>
    </w:sdtPr>
    <w:sdtEndPr/>
    <w:sdtContent>
      <w:p w:rsidR="00B95B81" w:rsidRDefault="00B95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15">
          <w:rPr>
            <w:noProof/>
          </w:rPr>
          <w:t>6</w:t>
        </w:r>
        <w:r>
          <w:fldChar w:fldCharType="end"/>
        </w:r>
      </w:p>
    </w:sdtContent>
  </w:sdt>
  <w:p w:rsidR="009D1075" w:rsidRDefault="009D10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9"/>
    <w:rsid w:val="0000660F"/>
    <w:rsid w:val="000105AE"/>
    <w:rsid w:val="0001368B"/>
    <w:rsid w:val="000158E2"/>
    <w:rsid w:val="000212E1"/>
    <w:rsid w:val="000367C7"/>
    <w:rsid w:val="000368FB"/>
    <w:rsid w:val="000405B1"/>
    <w:rsid w:val="00050DEA"/>
    <w:rsid w:val="0006057E"/>
    <w:rsid w:val="00061FA4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5BB8"/>
    <w:rsid w:val="000A6615"/>
    <w:rsid w:val="000B1374"/>
    <w:rsid w:val="000B3B6D"/>
    <w:rsid w:val="000B56D5"/>
    <w:rsid w:val="000B640C"/>
    <w:rsid w:val="000C760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2D15"/>
    <w:rsid w:val="00155887"/>
    <w:rsid w:val="00156C46"/>
    <w:rsid w:val="001630A6"/>
    <w:rsid w:val="001647F4"/>
    <w:rsid w:val="00164C5D"/>
    <w:rsid w:val="00171C83"/>
    <w:rsid w:val="001731F1"/>
    <w:rsid w:val="00175561"/>
    <w:rsid w:val="00180517"/>
    <w:rsid w:val="001806CC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3529"/>
    <w:rsid w:val="001B4158"/>
    <w:rsid w:val="001C4822"/>
    <w:rsid w:val="001C5B7C"/>
    <w:rsid w:val="001D63DE"/>
    <w:rsid w:val="001D65E0"/>
    <w:rsid w:val="001D74E8"/>
    <w:rsid w:val="001E094A"/>
    <w:rsid w:val="001E2C2D"/>
    <w:rsid w:val="001F4CB0"/>
    <w:rsid w:val="001F6A10"/>
    <w:rsid w:val="0020084C"/>
    <w:rsid w:val="002019E2"/>
    <w:rsid w:val="00202FA8"/>
    <w:rsid w:val="00203D29"/>
    <w:rsid w:val="00215E14"/>
    <w:rsid w:val="00220587"/>
    <w:rsid w:val="00222D90"/>
    <w:rsid w:val="002278F4"/>
    <w:rsid w:val="00234E12"/>
    <w:rsid w:val="00235899"/>
    <w:rsid w:val="00235E45"/>
    <w:rsid w:val="0024161D"/>
    <w:rsid w:val="0024369E"/>
    <w:rsid w:val="00247DDB"/>
    <w:rsid w:val="002509EA"/>
    <w:rsid w:val="002510F6"/>
    <w:rsid w:val="002531BA"/>
    <w:rsid w:val="00255417"/>
    <w:rsid w:val="00264955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51E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04524"/>
    <w:rsid w:val="0030775A"/>
    <w:rsid w:val="00310332"/>
    <w:rsid w:val="00320A15"/>
    <w:rsid w:val="00322FB8"/>
    <w:rsid w:val="00323B60"/>
    <w:rsid w:val="00330D90"/>
    <w:rsid w:val="00331B35"/>
    <w:rsid w:val="00331EEC"/>
    <w:rsid w:val="00333791"/>
    <w:rsid w:val="00335A8F"/>
    <w:rsid w:val="00336931"/>
    <w:rsid w:val="00341269"/>
    <w:rsid w:val="00341533"/>
    <w:rsid w:val="00342073"/>
    <w:rsid w:val="00352249"/>
    <w:rsid w:val="00353A48"/>
    <w:rsid w:val="003558D2"/>
    <w:rsid w:val="003644BC"/>
    <w:rsid w:val="0037268A"/>
    <w:rsid w:val="0037527A"/>
    <w:rsid w:val="00380350"/>
    <w:rsid w:val="0039081E"/>
    <w:rsid w:val="00395AB4"/>
    <w:rsid w:val="003A6E26"/>
    <w:rsid w:val="003C3DBE"/>
    <w:rsid w:val="003D22BD"/>
    <w:rsid w:val="003D4D80"/>
    <w:rsid w:val="003E3D3A"/>
    <w:rsid w:val="003E64D2"/>
    <w:rsid w:val="003E7994"/>
    <w:rsid w:val="003F746D"/>
    <w:rsid w:val="00401960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57C"/>
    <w:rsid w:val="0043373F"/>
    <w:rsid w:val="00437B7E"/>
    <w:rsid w:val="004431B1"/>
    <w:rsid w:val="00443B1B"/>
    <w:rsid w:val="0044552F"/>
    <w:rsid w:val="00445AF9"/>
    <w:rsid w:val="0044668A"/>
    <w:rsid w:val="00456BA8"/>
    <w:rsid w:val="00461A6D"/>
    <w:rsid w:val="00467E84"/>
    <w:rsid w:val="0047270B"/>
    <w:rsid w:val="00475100"/>
    <w:rsid w:val="00476E7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3143"/>
    <w:rsid w:val="004A7C1C"/>
    <w:rsid w:val="004B5A11"/>
    <w:rsid w:val="004C0BF9"/>
    <w:rsid w:val="004C25FE"/>
    <w:rsid w:val="004C552B"/>
    <w:rsid w:val="004C7613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98F"/>
    <w:rsid w:val="00562B23"/>
    <w:rsid w:val="00575986"/>
    <w:rsid w:val="005815FE"/>
    <w:rsid w:val="00584F31"/>
    <w:rsid w:val="00593E5D"/>
    <w:rsid w:val="005959FE"/>
    <w:rsid w:val="00595A29"/>
    <w:rsid w:val="00597BCF"/>
    <w:rsid w:val="005A598E"/>
    <w:rsid w:val="005A63E6"/>
    <w:rsid w:val="005A64EE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01CD"/>
    <w:rsid w:val="00613B75"/>
    <w:rsid w:val="00615FC4"/>
    <w:rsid w:val="006171D7"/>
    <w:rsid w:val="006349C3"/>
    <w:rsid w:val="006427AA"/>
    <w:rsid w:val="0064485C"/>
    <w:rsid w:val="00645936"/>
    <w:rsid w:val="006509E7"/>
    <w:rsid w:val="00657F48"/>
    <w:rsid w:val="006658B5"/>
    <w:rsid w:val="006706AF"/>
    <w:rsid w:val="00673461"/>
    <w:rsid w:val="00680C47"/>
    <w:rsid w:val="00686B34"/>
    <w:rsid w:val="0069292E"/>
    <w:rsid w:val="006948FB"/>
    <w:rsid w:val="006A1593"/>
    <w:rsid w:val="006A3327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FB0"/>
    <w:rsid w:val="00742889"/>
    <w:rsid w:val="00742AC9"/>
    <w:rsid w:val="00745136"/>
    <w:rsid w:val="00745F57"/>
    <w:rsid w:val="007520C4"/>
    <w:rsid w:val="007548ED"/>
    <w:rsid w:val="00756014"/>
    <w:rsid w:val="007613CA"/>
    <w:rsid w:val="00761582"/>
    <w:rsid w:val="007617FC"/>
    <w:rsid w:val="00761F95"/>
    <w:rsid w:val="00762D3D"/>
    <w:rsid w:val="00764D97"/>
    <w:rsid w:val="00773EFF"/>
    <w:rsid w:val="00775168"/>
    <w:rsid w:val="00777EDD"/>
    <w:rsid w:val="00780A98"/>
    <w:rsid w:val="00784D02"/>
    <w:rsid w:val="00791AC7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134A"/>
    <w:rsid w:val="007F4843"/>
    <w:rsid w:val="007F6361"/>
    <w:rsid w:val="007F6634"/>
    <w:rsid w:val="007F7E3D"/>
    <w:rsid w:val="00803D7D"/>
    <w:rsid w:val="0080547C"/>
    <w:rsid w:val="008124B7"/>
    <w:rsid w:val="00825940"/>
    <w:rsid w:val="00827DA7"/>
    <w:rsid w:val="00830154"/>
    <w:rsid w:val="00831C5C"/>
    <w:rsid w:val="00840BCE"/>
    <w:rsid w:val="0084215F"/>
    <w:rsid w:val="00843781"/>
    <w:rsid w:val="00846592"/>
    <w:rsid w:val="00852016"/>
    <w:rsid w:val="008540DA"/>
    <w:rsid w:val="00857A5E"/>
    <w:rsid w:val="008605A3"/>
    <w:rsid w:val="008678FA"/>
    <w:rsid w:val="0087243D"/>
    <w:rsid w:val="00872C42"/>
    <w:rsid w:val="00873155"/>
    <w:rsid w:val="0088376D"/>
    <w:rsid w:val="008847FC"/>
    <w:rsid w:val="00890125"/>
    <w:rsid w:val="0089181C"/>
    <w:rsid w:val="00893F4C"/>
    <w:rsid w:val="00894167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4A0A"/>
    <w:rsid w:val="008E7B7D"/>
    <w:rsid w:val="008F2109"/>
    <w:rsid w:val="008F22D5"/>
    <w:rsid w:val="008F238B"/>
    <w:rsid w:val="008F3378"/>
    <w:rsid w:val="008F58DF"/>
    <w:rsid w:val="008F7FAF"/>
    <w:rsid w:val="00904341"/>
    <w:rsid w:val="0090521F"/>
    <w:rsid w:val="00910271"/>
    <w:rsid w:val="00912021"/>
    <w:rsid w:val="00915B0F"/>
    <w:rsid w:val="00916BCA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5B5A"/>
    <w:rsid w:val="00957519"/>
    <w:rsid w:val="00961EB8"/>
    <w:rsid w:val="009626D7"/>
    <w:rsid w:val="00966473"/>
    <w:rsid w:val="00970ABD"/>
    <w:rsid w:val="009722C0"/>
    <w:rsid w:val="00975985"/>
    <w:rsid w:val="00975B84"/>
    <w:rsid w:val="009776D1"/>
    <w:rsid w:val="009809D7"/>
    <w:rsid w:val="00982E84"/>
    <w:rsid w:val="0098382C"/>
    <w:rsid w:val="009857CC"/>
    <w:rsid w:val="00990001"/>
    <w:rsid w:val="00991F95"/>
    <w:rsid w:val="009966B6"/>
    <w:rsid w:val="009A273C"/>
    <w:rsid w:val="009A48CE"/>
    <w:rsid w:val="009A7068"/>
    <w:rsid w:val="009B29F5"/>
    <w:rsid w:val="009B7E1E"/>
    <w:rsid w:val="009B7E71"/>
    <w:rsid w:val="009C52E7"/>
    <w:rsid w:val="009C6216"/>
    <w:rsid w:val="009D1075"/>
    <w:rsid w:val="009E35E1"/>
    <w:rsid w:val="009F10CA"/>
    <w:rsid w:val="009F2634"/>
    <w:rsid w:val="009F53F9"/>
    <w:rsid w:val="009F69D7"/>
    <w:rsid w:val="00A04DD3"/>
    <w:rsid w:val="00A10AEF"/>
    <w:rsid w:val="00A15555"/>
    <w:rsid w:val="00A1600F"/>
    <w:rsid w:val="00A16C97"/>
    <w:rsid w:val="00A16D28"/>
    <w:rsid w:val="00A41E66"/>
    <w:rsid w:val="00A4234E"/>
    <w:rsid w:val="00A4565C"/>
    <w:rsid w:val="00A46B2A"/>
    <w:rsid w:val="00A47D7E"/>
    <w:rsid w:val="00A50C8C"/>
    <w:rsid w:val="00A5454A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86D81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1F9"/>
    <w:rsid w:val="00B136DB"/>
    <w:rsid w:val="00B13C0B"/>
    <w:rsid w:val="00B22487"/>
    <w:rsid w:val="00B25115"/>
    <w:rsid w:val="00B33B90"/>
    <w:rsid w:val="00B438AF"/>
    <w:rsid w:val="00B43ACD"/>
    <w:rsid w:val="00B448E0"/>
    <w:rsid w:val="00B51056"/>
    <w:rsid w:val="00B517A9"/>
    <w:rsid w:val="00B5688B"/>
    <w:rsid w:val="00B62828"/>
    <w:rsid w:val="00B705EB"/>
    <w:rsid w:val="00B712AB"/>
    <w:rsid w:val="00B7580C"/>
    <w:rsid w:val="00B80AD0"/>
    <w:rsid w:val="00B846AD"/>
    <w:rsid w:val="00B850B7"/>
    <w:rsid w:val="00B903EA"/>
    <w:rsid w:val="00B9120E"/>
    <w:rsid w:val="00B92AC5"/>
    <w:rsid w:val="00B9553F"/>
    <w:rsid w:val="00B95B81"/>
    <w:rsid w:val="00BA1BF4"/>
    <w:rsid w:val="00BB0BB4"/>
    <w:rsid w:val="00BB423F"/>
    <w:rsid w:val="00BD2C6A"/>
    <w:rsid w:val="00BD437B"/>
    <w:rsid w:val="00BD4FDB"/>
    <w:rsid w:val="00BD5389"/>
    <w:rsid w:val="00BD7C86"/>
    <w:rsid w:val="00BE517F"/>
    <w:rsid w:val="00BE5335"/>
    <w:rsid w:val="00BE5BB5"/>
    <w:rsid w:val="00BE649D"/>
    <w:rsid w:val="00BF2F9B"/>
    <w:rsid w:val="00BF4197"/>
    <w:rsid w:val="00BF7F7C"/>
    <w:rsid w:val="00C01355"/>
    <w:rsid w:val="00C02735"/>
    <w:rsid w:val="00C04309"/>
    <w:rsid w:val="00C12670"/>
    <w:rsid w:val="00C13A5E"/>
    <w:rsid w:val="00C17D99"/>
    <w:rsid w:val="00C2025E"/>
    <w:rsid w:val="00C20681"/>
    <w:rsid w:val="00C2157A"/>
    <w:rsid w:val="00C22E5F"/>
    <w:rsid w:val="00C26C6B"/>
    <w:rsid w:val="00C34B06"/>
    <w:rsid w:val="00C55661"/>
    <w:rsid w:val="00C60149"/>
    <w:rsid w:val="00C616A6"/>
    <w:rsid w:val="00C63C8B"/>
    <w:rsid w:val="00C77986"/>
    <w:rsid w:val="00C9478C"/>
    <w:rsid w:val="00C9787C"/>
    <w:rsid w:val="00CA0846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1BB"/>
    <w:rsid w:val="00CD4D2D"/>
    <w:rsid w:val="00CD7A0A"/>
    <w:rsid w:val="00CE3972"/>
    <w:rsid w:val="00CE4B76"/>
    <w:rsid w:val="00CE5A4B"/>
    <w:rsid w:val="00CF6F05"/>
    <w:rsid w:val="00D07442"/>
    <w:rsid w:val="00D10170"/>
    <w:rsid w:val="00D103E1"/>
    <w:rsid w:val="00D107C7"/>
    <w:rsid w:val="00D234F4"/>
    <w:rsid w:val="00D3562B"/>
    <w:rsid w:val="00D3603D"/>
    <w:rsid w:val="00D44ED1"/>
    <w:rsid w:val="00D539F2"/>
    <w:rsid w:val="00D55E5A"/>
    <w:rsid w:val="00D57932"/>
    <w:rsid w:val="00D60901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96A19"/>
    <w:rsid w:val="00DA1A8F"/>
    <w:rsid w:val="00DA6AF0"/>
    <w:rsid w:val="00DB0802"/>
    <w:rsid w:val="00DB22B9"/>
    <w:rsid w:val="00DB2CC0"/>
    <w:rsid w:val="00DB543D"/>
    <w:rsid w:val="00DC3279"/>
    <w:rsid w:val="00DC4A7B"/>
    <w:rsid w:val="00DC5C6C"/>
    <w:rsid w:val="00DD21F6"/>
    <w:rsid w:val="00DD6872"/>
    <w:rsid w:val="00DE0B67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8E3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E6B"/>
    <w:rsid w:val="00E868D5"/>
    <w:rsid w:val="00E879FC"/>
    <w:rsid w:val="00E90BC9"/>
    <w:rsid w:val="00E92E01"/>
    <w:rsid w:val="00E97753"/>
    <w:rsid w:val="00EA034F"/>
    <w:rsid w:val="00EA04CD"/>
    <w:rsid w:val="00EA1425"/>
    <w:rsid w:val="00EA2486"/>
    <w:rsid w:val="00EA5E17"/>
    <w:rsid w:val="00EB1DDF"/>
    <w:rsid w:val="00EB4712"/>
    <w:rsid w:val="00EB5503"/>
    <w:rsid w:val="00EB7F41"/>
    <w:rsid w:val="00EC3A4A"/>
    <w:rsid w:val="00EC438E"/>
    <w:rsid w:val="00EC6E75"/>
    <w:rsid w:val="00ED0287"/>
    <w:rsid w:val="00ED2B47"/>
    <w:rsid w:val="00ED40FF"/>
    <w:rsid w:val="00ED617E"/>
    <w:rsid w:val="00EE450E"/>
    <w:rsid w:val="00EF0D6D"/>
    <w:rsid w:val="00EF36DA"/>
    <w:rsid w:val="00EF7FA3"/>
    <w:rsid w:val="00F01756"/>
    <w:rsid w:val="00F049A8"/>
    <w:rsid w:val="00F07190"/>
    <w:rsid w:val="00F073D4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6796"/>
    <w:rsid w:val="00F63E76"/>
    <w:rsid w:val="00F71A2F"/>
    <w:rsid w:val="00F7229A"/>
    <w:rsid w:val="00F77A5C"/>
    <w:rsid w:val="00F80B20"/>
    <w:rsid w:val="00F85124"/>
    <w:rsid w:val="00F86AE3"/>
    <w:rsid w:val="00F900AC"/>
    <w:rsid w:val="00F9548C"/>
    <w:rsid w:val="00FC4881"/>
    <w:rsid w:val="00FE00B5"/>
    <w:rsid w:val="00FE6594"/>
    <w:rsid w:val="00FE66A3"/>
    <w:rsid w:val="00FE6E5D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AC3678A1E83E895913BAF38827CAC2CB05FAD0EBBB75E14DF3B9149791S1E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3678A1E83E895913BAF38827CAC2CB05FAD0EBBB75E14DF3B9149791S1E1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AC3678A1E83E895913BAF38827CAC2CB05FAD0EBBB75E14DF3B9149791S1E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678A1E83E895913BAF38827CAC2CB0CFBD6E5B123B64FA2EC1AS9E2I" TargetMode="External"/><Relationship Id="rId20" Type="http://schemas.openxmlformats.org/officeDocument/2006/relationships/hyperlink" Target="consultantplus://offline/ref=AC3678A1E83E895913BAF38827CAC2CB05FAD0EBBB75E14DF3B9149791S1E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3678A1E83E895913BAF38827CAC2CB05FAD0EBBB75E14DF3B9149791S1E1I" TargetMode="External"/><Relationship Id="rId23" Type="http://schemas.openxmlformats.org/officeDocument/2006/relationships/hyperlink" Target="consultantplus://offline/ref=AC3678A1E83E895913BAF38827CAC2CB05FAD0EBBB75E14DF3B9149791S1E1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C3678A1E83E895913BAF38827CAC2CB0CFBD6E5B123B64FA2EC1AS9E2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AC3678A1E83E895913BAF38827CAC2CB0CFBD6E5B123B64FA2EC1AS9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CCEE-2591-4BD8-ABFB-8F38F555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18</cp:revision>
  <cp:lastPrinted>2015-09-23T11:35:00Z</cp:lastPrinted>
  <dcterms:created xsi:type="dcterms:W3CDTF">2018-08-02T11:59:00Z</dcterms:created>
  <dcterms:modified xsi:type="dcterms:W3CDTF">2019-01-15T07:15:00Z</dcterms:modified>
</cp:coreProperties>
</file>