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A4B68" w:rsidTr="006842F6">
        <w:tc>
          <w:tcPr>
            <w:tcW w:w="9571" w:type="dxa"/>
            <w:shd w:val="clear" w:color="auto" w:fill="auto"/>
          </w:tcPr>
          <w:p w:rsidR="006A4B68" w:rsidRPr="00E70B00" w:rsidRDefault="006A4B68" w:rsidP="006842F6">
            <w:pPr>
              <w:jc w:val="center"/>
              <w:rPr>
                <w:b/>
                <w:bCs/>
                <w:sz w:val="32"/>
                <w:szCs w:val="32"/>
              </w:rPr>
            </w:pPr>
            <w:r w:rsidRPr="00E70B0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A4B68" w:rsidRPr="00E70B00" w:rsidRDefault="006A4B68" w:rsidP="006842F6">
            <w:pPr>
              <w:jc w:val="center"/>
              <w:rPr>
                <w:b/>
                <w:sz w:val="32"/>
                <w:szCs w:val="32"/>
              </w:rPr>
            </w:pPr>
            <w:r w:rsidRPr="00E70B00">
              <w:rPr>
                <w:b/>
                <w:sz w:val="32"/>
                <w:szCs w:val="32"/>
              </w:rPr>
              <w:t>КУВШИНОВСКОГО РАЙОНА</w:t>
            </w:r>
          </w:p>
        </w:tc>
      </w:tr>
    </w:tbl>
    <w:p w:rsidR="006A4B68" w:rsidRPr="00CA3705" w:rsidRDefault="006A4B68" w:rsidP="006A4B68">
      <w:pPr>
        <w:spacing w:before="240" w:after="240"/>
        <w:jc w:val="center"/>
        <w:rPr>
          <w:b/>
          <w:w w:val="114"/>
          <w:sz w:val="28"/>
          <w:szCs w:val="28"/>
        </w:rPr>
      </w:pPr>
      <w:r w:rsidRPr="00CA3705"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6A4B68" w:rsidRPr="002F32B6" w:rsidTr="006842F6">
        <w:tc>
          <w:tcPr>
            <w:tcW w:w="3192" w:type="dxa"/>
            <w:shd w:val="clear" w:color="auto" w:fill="auto"/>
          </w:tcPr>
          <w:p w:rsidR="006A4B68" w:rsidRPr="00E70B00" w:rsidRDefault="006A4B68" w:rsidP="00216BA6">
            <w:pPr>
              <w:jc w:val="center"/>
              <w:rPr>
                <w:sz w:val="28"/>
                <w:szCs w:val="28"/>
              </w:rPr>
            </w:pPr>
            <w:r w:rsidRPr="00E70B00"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>
              <w:rPr>
                <w:sz w:val="28"/>
                <w:szCs w:val="28"/>
              </w:rPr>
              <w:t>29</w:t>
            </w:r>
            <w:r w:rsidRPr="00E70B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E70B0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1</w:t>
            </w:r>
            <w:r w:rsidRPr="00E70B00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  <w:shd w:val="clear" w:color="auto" w:fill="auto"/>
          </w:tcPr>
          <w:p w:rsidR="006A4B68" w:rsidRPr="00E70B00" w:rsidRDefault="006A4B68" w:rsidP="00684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A4B68" w:rsidRPr="00E70B00" w:rsidRDefault="006A4B68" w:rsidP="006842F6">
            <w:pPr>
              <w:jc w:val="right"/>
              <w:rPr>
                <w:sz w:val="28"/>
                <w:szCs w:val="28"/>
              </w:rPr>
            </w:pPr>
            <w:r w:rsidRPr="00E70B00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6A4B68" w:rsidRPr="00E70B00" w:rsidRDefault="006A4B68" w:rsidP="006A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0B0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Pr="00E70B00">
              <w:rPr>
                <w:sz w:val="28"/>
                <w:szCs w:val="28"/>
              </w:rPr>
              <w:t>-3</w:t>
            </w:r>
          </w:p>
        </w:tc>
      </w:tr>
      <w:tr w:rsidR="006A4B68" w:rsidRPr="002F32B6" w:rsidTr="006842F6">
        <w:tc>
          <w:tcPr>
            <w:tcW w:w="3192" w:type="dxa"/>
            <w:shd w:val="clear" w:color="auto" w:fill="auto"/>
          </w:tcPr>
          <w:p w:rsidR="006A4B68" w:rsidRPr="00E70B00" w:rsidRDefault="006A4B68" w:rsidP="006842F6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  <w:shd w:val="clear" w:color="auto" w:fill="auto"/>
          </w:tcPr>
          <w:p w:rsidR="006A4B68" w:rsidRPr="00E70B00" w:rsidRDefault="006A4B68" w:rsidP="006842F6">
            <w:pPr>
              <w:jc w:val="center"/>
              <w:rPr>
                <w:w w:val="114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6A4B68" w:rsidRPr="00E70B00" w:rsidRDefault="006A4B68" w:rsidP="006842F6">
            <w:pPr>
              <w:jc w:val="center"/>
              <w:rPr>
                <w:w w:val="114"/>
              </w:rPr>
            </w:pPr>
          </w:p>
        </w:tc>
      </w:tr>
    </w:tbl>
    <w:p w:rsidR="006A4B68" w:rsidRPr="0084341A" w:rsidRDefault="006A4B68" w:rsidP="006A4B68">
      <w:pPr>
        <w:spacing w:before="360" w:after="360"/>
        <w:jc w:val="center"/>
        <w:rPr>
          <w:b/>
          <w:sz w:val="28"/>
          <w:szCs w:val="28"/>
        </w:rPr>
      </w:pPr>
      <w:r w:rsidRPr="008434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избирании заместителя председателя территориальной избирательной комиссии Кувшиновского района</w:t>
      </w:r>
      <w:r w:rsidRPr="0084341A">
        <w:rPr>
          <w:b/>
          <w:sz w:val="28"/>
          <w:szCs w:val="28"/>
        </w:rPr>
        <w:t xml:space="preserve"> </w:t>
      </w:r>
    </w:p>
    <w:p w:rsidR="006A4B68" w:rsidRDefault="006A4B68" w:rsidP="006A4B68">
      <w:pPr>
        <w:pStyle w:val="a3"/>
        <w:spacing w:before="48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пункта 8 статьи 28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8E57BF">
        <w:rPr>
          <w:sz w:val="28"/>
          <w:szCs w:val="28"/>
        </w:rPr>
        <w:t>пунктом 7 статьи 24 Избирательного кодекса Тверской области от 07.04.2003 №20-ЗО,</w:t>
      </w:r>
      <w:r>
        <w:rPr>
          <w:sz w:val="28"/>
          <w:szCs w:val="28"/>
        </w:rPr>
        <w:t xml:space="preserve"> </w:t>
      </w:r>
      <w:r w:rsidR="00715A10">
        <w:rPr>
          <w:sz w:val="28"/>
          <w:szCs w:val="28"/>
        </w:rPr>
        <w:t>статьей 10 Регламента территориальной избирательной комиссии Кувшиновского района, утвержденного постановлением территориальной избирательной комиссии Кувшиновского района от 22.12.2006 №5/1 (с изменениями, внесенными постановлением территориальной</w:t>
      </w:r>
      <w:proofErr w:type="gramEnd"/>
      <w:r w:rsidR="00715A10">
        <w:rPr>
          <w:sz w:val="28"/>
          <w:szCs w:val="28"/>
        </w:rPr>
        <w:t xml:space="preserve"> избирательной комиссии Кувшиновского района от 14.12.2009 №122), и на основании </w:t>
      </w:r>
      <w:r>
        <w:rPr>
          <w:sz w:val="28"/>
          <w:szCs w:val="28"/>
        </w:rPr>
        <w:t>протокола</w:t>
      </w:r>
      <w:r w:rsidR="00715A10">
        <w:rPr>
          <w:sz w:val="28"/>
          <w:szCs w:val="28"/>
        </w:rPr>
        <w:t xml:space="preserve"> № 2 от 29.04.2011 года</w:t>
      </w:r>
      <w:r>
        <w:rPr>
          <w:sz w:val="28"/>
          <w:szCs w:val="28"/>
        </w:rPr>
        <w:t xml:space="preserve"> счетной комиссии о</w:t>
      </w:r>
      <w:r w:rsidR="00715A10">
        <w:rPr>
          <w:sz w:val="28"/>
          <w:szCs w:val="28"/>
        </w:rPr>
        <w:t xml:space="preserve"> результатах тайного </w:t>
      </w:r>
      <w:r>
        <w:rPr>
          <w:sz w:val="28"/>
          <w:szCs w:val="28"/>
        </w:rPr>
        <w:t xml:space="preserve">голосования по выборам </w:t>
      </w:r>
      <w:r w:rsidR="00715A10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заместителя председателя территориальной избирательной комиссии Кувшиновского района, территориальная избирательная комиссия Кувшиновского района </w:t>
      </w:r>
      <w:r w:rsidRPr="00A241F6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A4B68" w:rsidRPr="0084341A" w:rsidRDefault="008E57BF" w:rsidP="006A4B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Избрать заместителем</w:t>
      </w:r>
      <w:r w:rsidR="00715A10">
        <w:rPr>
          <w:sz w:val="28"/>
          <w:szCs w:val="28"/>
        </w:rPr>
        <w:t xml:space="preserve"> председателя территориальной избирательной комиссии Кувшиновского района </w:t>
      </w:r>
      <w:proofErr w:type="spellStart"/>
      <w:r w:rsidR="00715A10">
        <w:rPr>
          <w:sz w:val="28"/>
          <w:szCs w:val="28"/>
        </w:rPr>
        <w:t>Советова</w:t>
      </w:r>
      <w:proofErr w:type="spellEnd"/>
      <w:r w:rsidR="00715A10">
        <w:rPr>
          <w:sz w:val="28"/>
          <w:szCs w:val="28"/>
        </w:rPr>
        <w:t xml:space="preserve"> Игоря Евгеньевича</w:t>
      </w:r>
      <w:r w:rsidR="006A4B68" w:rsidRPr="004B091D">
        <w:rPr>
          <w:sz w:val="28"/>
          <w:szCs w:val="28"/>
        </w:rPr>
        <w:t>.</w:t>
      </w:r>
    </w:p>
    <w:p w:rsidR="006A4B68" w:rsidRPr="00DF64D6" w:rsidRDefault="00715A10" w:rsidP="006A4B68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«Знамя»</w:t>
      </w:r>
      <w:r w:rsidR="006A4B68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1980"/>
        <w:gridCol w:w="2700"/>
      </w:tblGrid>
      <w:tr w:rsidR="006A4B68" w:rsidTr="006842F6">
        <w:tc>
          <w:tcPr>
            <w:tcW w:w="4788" w:type="dxa"/>
          </w:tcPr>
          <w:p w:rsidR="006A4B68" w:rsidRDefault="006A4B68" w:rsidP="006842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6A4B68" w:rsidRDefault="006A4B68" w:rsidP="006842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A4B68" w:rsidRDefault="006A4B68" w:rsidP="006842F6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A4B68" w:rsidRDefault="006A4B68" w:rsidP="006842F6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Е.Н. Ершова</w:t>
            </w:r>
          </w:p>
        </w:tc>
      </w:tr>
      <w:tr w:rsidR="006A4B68" w:rsidRPr="00F35F66" w:rsidTr="006842F6">
        <w:tc>
          <w:tcPr>
            <w:tcW w:w="4788" w:type="dxa"/>
          </w:tcPr>
          <w:p w:rsidR="006A4B68" w:rsidRPr="00F35F66" w:rsidRDefault="006A4B68" w:rsidP="00684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6A4B68" w:rsidRPr="00F35F66" w:rsidRDefault="006A4B68" w:rsidP="006842F6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A4B68" w:rsidRPr="00F35F66" w:rsidRDefault="006A4B68" w:rsidP="006842F6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6A4B68" w:rsidTr="006842F6">
        <w:tc>
          <w:tcPr>
            <w:tcW w:w="4788" w:type="dxa"/>
          </w:tcPr>
          <w:p w:rsidR="006A4B68" w:rsidRDefault="006A4B68" w:rsidP="006842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6A4B68" w:rsidRDefault="006A4B68" w:rsidP="006842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A4B68" w:rsidRDefault="006A4B68" w:rsidP="006842F6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A4B68" w:rsidRPr="00DF64D6" w:rsidRDefault="006A4B68" w:rsidP="006842F6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szCs w:val="28"/>
              </w:rPr>
              <w:t>Е</w:t>
            </w:r>
            <w:r w:rsidRPr="00DF64D6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В</w:t>
            </w:r>
            <w:r w:rsidRPr="00DF64D6">
              <w:rPr>
                <w:b w:val="0"/>
                <w:szCs w:val="28"/>
              </w:rPr>
              <w:t xml:space="preserve">. </w:t>
            </w:r>
            <w:r>
              <w:rPr>
                <w:b w:val="0"/>
                <w:szCs w:val="28"/>
              </w:rPr>
              <w:t>Орлова</w:t>
            </w:r>
          </w:p>
        </w:tc>
      </w:tr>
    </w:tbl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8"/>
    <w:rsid w:val="00216BA6"/>
    <w:rsid w:val="006A4B68"/>
    <w:rsid w:val="00715A10"/>
    <w:rsid w:val="008743C7"/>
    <w:rsid w:val="008E57BF"/>
    <w:rsid w:val="00BC5DB0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B6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6A4B6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B6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6A4B6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2012-06-07T08:10:00Z</dcterms:created>
  <dcterms:modified xsi:type="dcterms:W3CDTF">2014-06-10T04:29:00Z</dcterms:modified>
</cp:coreProperties>
</file>