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027BE" w:rsidTr="00CA471E">
        <w:tc>
          <w:tcPr>
            <w:tcW w:w="9571" w:type="dxa"/>
            <w:shd w:val="clear" w:color="auto" w:fill="auto"/>
          </w:tcPr>
          <w:p w:rsidR="004027BE" w:rsidRPr="00E70B00" w:rsidRDefault="004027BE" w:rsidP="00CA471E">
            <w:pPr>
              <w:jc w:val="center"/>
              <w:rPr>
                <w:b/>
                <w:bCs/>
                <w:sz w:val="32"/>
                <w:szCs w:val="32"/>
              </w:rPr>
            </w:pPr>
            <w:r w:rsidRPr="00E70B0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027BE" w:rsidRPr="00E70B00" w:rsidRDefault="004027BE" w:rsidP="00CA471E">
            <w:pPr>
              <w:jc w:val="center"/>
              <w:rPr>
                <w:b/>
                <w:sz w:val="32"/>
                <w:szCs w:val="32"/>
              </w:rPr>
            </w:pPr>
            <w:r w:rsidRPr="00E70B00">
              <w:rPr>
                <w:b/>
                <w:sz w:val="32"/>
                <w:szCs w:val="32"/>
              </w:rPr>
              <w:t>КУВШИНОВСКОГО РАЙОНА</w:t>
            </w:r>
          </w:p>
        </w:tc>
      </w:tr>
    </w:tbl>
    <w:p w:rsidR="004027BE" w:rsidRPr="00CA3705" w:rsidRDefault="004027BE" w:rsidP="004027BE">
      <w:pPr>
        <w:spacing w:before="240" w:after="240"/>
        <w:jc w:val="center"/>
        <w:rPr>
          <w:b/>
          <w:w w:val="114"/>
          <w:sz w:val="28"/>
          <w:szCs w:val="28"/>
        </w:rPr>
      </w:pPr>
      <w:r w:rsidRPr="00CA3705"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4027BE" w:rsidRPr="002F32B6" w:rsidTr="00CA471E">
        <w:tc>
          <w:tcPr>
            <w:tcW w:w="3192" w:type="dxa"/>
            <w:shd w:val="clear" w:color="auto" w:fill="auto"/>
          </w:tcPr>
          <w:p w:rsidR="004027BE" w:rsidRPr="00E70B00" w:rsidRDefault="004027BE" w:rsidP="001327D0">
            <w:pPr>
              <w:jc w:val="center"/>
              <w:rPr>
                <w:sz w:val="28"/>
                <w:szCs w:val="28"/>
              </w:rPr>
            </w:pPr>
            <w:r w:rsidRPr="00E70B00">
              <w:rPr>
                <w:sz w:val="28"/>
                <w:szCs w:val="28"/>
              </w:rPr>
              <w:t xml:space="preserve">от </w:t>
            </w:r>
            <w:bookmarkStart w:id="0" w:name="_GoBack"/>
            <w:bookmarkEnd w:id="0"/>
            <w:r>
              <w:rPr>
                <w:sz w:val="28"/>
                <w:szCs w:val="28"/>
              </w:rPr>
              <w:t>18</w:t>
            </w:r>
            <w:r w:rsidRPr="00E70B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Pr="00E70B0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1</w:t>
            </w:r>
            <w:r w:rsidRPr="00E70B00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  <w:shd w:val="clear" w:color="auto" w:fill="auto"/>
          </w:tcPr>
          <w:p w:rsidR="004027BE" w:rsidRPr="00E70B00" w:rsidRDefault="004027BE" w:rsidP="00CA4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4027BE" w:rsidRPr="00E70B00" w:rsidRDefault="004027BE" w:rsidP="00CA471E">
            <w:pPr>
              <w:jc w:val="right"/>
              <w:rPr>
                <w:sz w:val="28"/>
                <w:szCs w:val="28"/>
              </w:rPr>
            </w:pPr>
            <w:r w:rsidRPr="00E70B00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4027BE" w:rsidRPr="00E70B00" w:rsidRDefault="00361CAF" w:rsidP="0040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27BE" w:rsidRPr="00E70B00">
              <w:rPr>
                <w:sz w:val="28"/>
                <w:szCs w:val="28"/>
              </w:rPr>
              <w:t>/</w:t>
            </w:r>
            <w:r w:rsidR="004027BE">
              <w:rPr>
                <w:sz w:val="28"/>
                <w:szCs w:val="28"/>
              </w:rPr>
              <w:t>3</w:t>
            </w:r>
            <w:r w:rsidR="004027BE" w:rsidRPr="00E70B00">
              <w:rPr>
                <w:sz w:val="28"/>
                <w:szCs w:val="28"/>
              </w:rPr>
              <w:t>-3</w:t>
            </w:r>
          </w:p>
        </w:tc>
      </w:tr>
      <w:tr w:rsidR="004027BE" w:rsidRPr="002F32B6" w:rsidTr="00CA471E">
        <w:tc>
          <w:tcPr>
            <w:tcW w:w="3192" w:type="dxa"/>
            <w:shd w:val="clear" w:color="auto" w:fill="auto"/>
          </w:tcPr>
          <w:p w:rsidR="004027BE" w:rsidRPr="00E70B00" w:rsidRDefault="004027BE" w:rsidP="00CA471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  <w:shd w:val="clear" w:color="auto" w:fill="auto"/>
          </w:tcPr>
          <w:p w:rsidR="004027BE" w:rsidRPr="00E70B00" w:rsidRDefault="004027BE" w:rsidP="00CA471E">
            <w:pPr>
              <w:jc w:val="center"/>
              <w:rPr>
                <w:w w:val="114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4027BE" w:rsidRPr="00E70B00" w:rsidRDefault="004027BE" w:rsidP="00CA471E">
            <w:pPr>
              <w:jc w:val="center"/>
              <w:rPr>
                <w:w w:val="114"/>
              </w:rPr>
            </w:pPr>
          </w:p>
        </w:tc>
      </w:tr>
    </w:tbl>
    <w:p w:rsidR="004027BE" w:rsidRPr="0084341A" w:rsidRDefault="004027BE" w:rsidP="004027BE">
      <w:pPr>
        <w:spacing w:before="360" w:after="360"/>
        <w:jc w:val="center"/>
        <w:rPr>
          <w:b/>
          <w:sz w:val="28"/>
          <w:szCs w:val="28"/>
        </w:rPr>
      </w:pPr>
      <w:r w:rsidRPr="008434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передаче вакантного мандата депутата Собрания депутатов муниципального образования «Кувшиновский район» четвертого созыва зарегистрированному кандидату из </w:t>
      </w:r>
      <w:r w:rsidRPr="00843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списка кандидатов, выдвинутого «Тверским региональным отделением Политической партии «СПРАВЕДЛИВАЯ РОССИЯ»</w:t>
      </w:r>
    </w:p>
    <w:p w:rsidR="004027BE" w:rsidRDefault="004027BE" w:rsidP="004027BE">
      <w:pPr>
        <w:pStyle w:val="a3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депутата Собрания депутатов муниципального образования «Кувшиновский район» четвертого созыва Фомина Сергея Владимировича, избранного в составе муниципального списка кандидатов, выдвинутого Политической партией «СПРАВЕДЛИВАЯ РОССИЯ»</w:t>
      </w:r>
      <w:r w:rsidR="00F34695">
        <w:rPr>
          <w:sz w:val="28"/>
          <w:szCs w:val="28"/>
        </w:rPr>
        <w:t xml:space="preserve">, в соответствии с пунктом 5 статьи 65.1 Избирательного кодекса Тверской области, </w:t>
      </w:r>
      <w:r>
        <w:rPr>
          <w:sz w:val="28"/>
          <w:szCs w:val="28"/>
        </w:rPr>
        <w:t xml:space="preserve">территориальная избирательная комиссия Кувшиновского района </w:t>
      </w:r>
      <w:r w:rsidRPr="00A241F6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027BE" w:rsidRPr="0084341A" w:rsidRDefault="00F34695" w:rsidP="004027B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вакантный мандат депутата Собрания депутатов муниципального образования «Кувшиновский район» четвертого созыва зарегистрированному кандидату в депутаты Собрания депутатов муниципального образования «Кувшиновский район» четвертого созыва</w:t>
      </w:r>
      <w:r w:rsidR="003007C9">
        <w:rPr>
          <w:sz w:val="28"/>
          <w:szCs w:val="28"/>
        </w:rPr>
        <w:t xml:space="preserve"> из муниципального списка кандидатов, выдвинутого «Тверским региональным отделением Политической партии «СПРАВЕДЛИВАЯ РОССИЯ», Зеленскому Сергею Львовичу</w:t>
      </w:r>
      <w:r w:rsidR="004027BE" w:rsidRPr="004B091D">
        <w:rPr>
          <w:sz w:val="28"/>
          <w:szCs w:val="28"/>
        </w:rPr>
        <w:t>.</w:t>
      </w:r>
    </w:p>
    <w:p w:rsidR="004027BE" w:rsidRPr="00DF64D6" w:rsidRDefault="004027BE" w:rsidP="004027BE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«Знамя».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1980"/>
        <w:gridCol w:w="2700"/>
      </w:tblGrid>
      <w:tr w:rsidR="004027BE" w:rsidTr="00CA471E">
        <w:tc>
          <w:tcPr>
            <w:tcW w:w="4788" w:type="dxa"/>
          </w:tcPr>
          <w:p w:rsidR="004027BE" w:rsidRDefault="004027BE" w:rsidP="00CA47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4027BE" w:rsidRDefault="004027BE" w:rsidP="00CA47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027BE" w:rsidRDefault="004027BE" w:rsidP="00CA471E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4027BE" w:rsidRDefault="004027BE" w:rsidP="00CA471E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Е.Н. Ершова</w:t>
            </w:r>
          </w:p>
        </w:tc>
      </w:tr>
      <w:tr w:rsidR="004027BE" w:rsidRPr="00F35F66" w:rsidTr="00CA471E">
        <w:tc>
          <w:tcPr>
            <w:tcW w:w="4788" w:type="dxa"/>
          </w:tcPr>
          <w:p w:rsidR="004027BE" w:rsidRPr="00F35F66" w:rsidRDefault="004027BE" w:rsidP="00CA4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4027BE" w:rsidRPr="00F35F66" w:rsidRDefault="004027BE" w:rsidP="00CA471E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4027BE" w:rsidRPr="00F35F66" w:rsidRDefault="004027BE" w:rsidP="00CA471E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</w:tr>
      <w:tr w:rsidR="004027BE" w:rsidTr="00CA471E">
        <w:tc>
          <w:tcPr>
            <w:tcW w:w="4788" w:type="dxa"/>
          </w:tcPr>
          <w:p w:rsidR="004027BE" w:rsidRDefault="004027BE" w:rsidP="00CA47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4027BE" w:rsidRDefault="004027BE" w:rsidP="00CA47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027BE" w:rsidRDefault="004027BE" w:rsidP="00CA471E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4027BE" w:rsidRPr="00DF64D6" w:rsidRDefault="004027BE" w:rsidP="00CA471E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szCs w:val="28"/>
              </w:rPr>
              <w:t>Е</w:t>
            </w:r>
            <w:r w:rsidRPr="00DF64D6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В</w:t>
            </w:r>
            <w:r w:rsidRPr="00DF64D6">
              <w:rPr>
                <w:b w:val="0"/>
                <w:szCs w:val="28"/>
              </w:rPr>
              <w:t xml:space="preserve">. </w:t>
            </w:r>
            <w:r>
              <w:rPr>
                <w:b w:val="0"/>
                <w:szCs w:val="28"/>
              </w:rPr>
              <w:t>Орлова</w:t>
            </w:r>
          </w:p>
        </w:tc>
      </w:tr>
    </w:tbl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BE"/>
    <w:rsid w:val="001327D0"/>
    <w:rsid w:val="003007C9"/>
    <w:rsid w:val="00361CAF"/>
    <w:rsid w:val="004027BE"/>
    <w:rsid w:val="008743C7"/>
    <w:rsid w:val="00CF059E"/>
    <w:rsid w:val="00F34695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27B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4027B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27B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4027B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2012-06-08T07:32:00Z</cp:lastPrinted>
  <dcterms:created xsi:type="dcterms:W3CDTF">2012-06-08T07:06:00Z</dcterms:created>
  <dcterms:modified xsi:type="dcterms:W3CDTF">2014-06-10T04:30:00Z</dcterms:modified>
</cp:coreProperties>
</file>