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A" w:rsidRDefault="00DE2CEA" w:rsidP="00DE2CEA">
      <w:pPr>
        <w:pStyle w:val="a3"/>
      </w:pPr>
      <w:r>
        <w:t>Территориальная избирательная комиссия</w:t>
      </w:r>
    </w:p>
    <w:p w:rsidR="00DE2CEA" w:rsidRDefault="00DE2CEA" w:rsidP="00DE2C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Кувшиновского района</w:t>
      </w:r>
    </w:p>
    <w:p w:rsidR="00DE2CEA" w:rsidRDefault="00DE2CEA" w:rsidP="00DE2CEA">
      <w:pPr>
        <w:jc w:val="center"/>
        <w:rPr>
          <w:b/>
          <w:bCs/>
          <w:sz w:val="32"/>
        </w:rPr>
      </w:pPr>
    </w:p>
    <w:p w:rsidR="00DE2CEA" w:rsidRDefault="00DE2CEA" w:rsidP="00DE2C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E2CEA" w:rsidRDefault="00DE2CEA" w:rsidP="00DE2CEA">
      <w:pPr>
        <w:jc w:val="center"/>
        <w:rPr>
          <w:bCs/>
          <w:sz w:val="28"/>
          <w:szCs w:val="28"/>
        </w:rPr>
      </w:pPr>
    </w:p>
    <w:p w:rsidR="00DE2CEA" w:rsidRDefault="00DE2CEA" w:rsidP="00DE2CEA">
      <w:pPr>
        <w:jc w:val="center"/>
        <w:rPr>
          <w:bCs/>
          <w:sz w:val="28"/>
          <w:szCs w:val="28"/>
        </w:rPr>
      </w:pPr>
    </w:p>
    <w:p w:rsidR="00DE2CEA" w:rsidRDefault="00DE2CEA" w:rsidP="00DE2C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октября 2011 года</w:t>
      </w:r>
      <w:r>
        <w:rPr>
          <w:sz w:val="28"/>
          <w:szCs w:val="28"/>
        </w:rPr>
        <w:t xml:space="preserve">                    г. Кувшиново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№ 6/32-3</w:t>
      </w:r>
    </w:p>
    <w:p w:rsidR="00DE2CEA" w:rsidRDefault="00DE2CEA" w:rsidP="00DE2CEA">
      <w:pPr>
        <w:jc w:val="center"/>
        <w:rPr>
          <w:sz w:val="28"/>
          <w:szCs w:val="28"/>
          <w:u w:val="single"/>
        </w:rPr>
      </w:pPr>
    </w:p>
    <w:p w:rsidR="00DE2CEA" w:rsidRDefault="00DE2CEA" w:rsidP="00DE2CEA">
      <w:pPr>
        <w:jc w:val="center"/>
        <w:rPr>
          <w:b/>
          <w:sz w:val="28"/>
        </w:rPr>
      </w:pPr>
      <w:r>
        <w:rPr>
          <w:b/>
          <w:sz w:val="28"/>
        </w:rPr>
        <w:t xml:space="preserve">О количественном составе участковых избирательных комиссий на выборах </w:t>
      </w:r>
      <w:proofErr w:type="gramStart"/>
      <w:r>
        <w:rPr>
          <w:b/>
          <w:sz w:val="28"/>
        </w:rPr>
        <w:t>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</w:rPr>
        <w:t xml:space="preserve"> 4 декабря 2011 года</w:t>
      </w:r>
    </w:p>
    <w:p w:rsidR="00DE2CEA" w:rsidRDefault="00DE2CEA" w:rsidP="00DE2CEA">
      <w:pPr>
        <w:jc w:val="center"/>
        <w:rPr>
          <w:b/>
          <w:sz w:val="28"/>
        </w:rPr>
      </w:pPr>
    </w:p>
    <w:p w:rsidR="00B9453F" w:rsidRPr="00B9453F" w:rsidRDefault="00B9453F" w:rsidP="00963E1A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пунктами 4,5 статьи 27 Федерального закона «Об основных гарантиях избирательных прав и права на участие в референдуме граждан Российской Федерации» и статьёй 2</w:t>
      </w:r>
      <w:r w:rsidR="005E02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02BC">
        <w:rPr>
          <w:sz w:val="28"/>
          <w:szCs w:val="28"/>
        </w:rPr>
        <w:t>Федерального закона от 18.05.2005 №51-ФЗ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b/>
          <w:sz w:val="28"/>
          <w:szCs w:val="28"/>
        </w:rPr>
        <w:t>постановляет:</w:t>
      </w:r>
    </w:p>
    <w:p w:rsidR="00B9453F" w:rsidRDefault="00B9453F" w:rsidP="00423D35">
      <w:pPr>
        <w:pStyle w:val="a5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 w:rsidRPr="00423D35">
        <w:rPr>
          <w:sz w:val="28"/>
          <w:szCs w:val="28"/>
        </w:rPr>
        <w:t>Сформировать участковые избирательные комиссии избирательных участков № 531 - № 553 по выборам депутатов Государственную Думу Федерального Собрания Российской Федерации количеством 136 членов УИК с правом решающего голоса в следующем количественном составе (прилагается).</w:t>
      </w:r>
    </w:p>
    <w:p w:rsidR="005E0CA9" w:rsidRPr="005E0CA9" w:rsidRDefault="005E0CA9" w:rsidP="00423D35">
      <w:pPr>
        <w:pStyle w:val="a5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proofErr w:type="gramStart"/>
      <w:r w:rsidRPr="005E0CA9">
        <w:rPr>
          <w:sz w:val="28"/>
          <w:szCs w:val="28"/>
        </w:rPr>
        <w:t>Разместить</w:t>
      </w:r>
      <w:proofErr w:type="gramEnd"/>
      <w:r w:rsidRPr="005E0CA9">
        <w:rPr>
          <w:sz w:val="28"/>
          <w:szCs w:val="28"/>
        </w:rPr>
        <w:t xml:space="preserve"> настоящее постановление на официальном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9453F" w:rsidRDefault="00B9453F" w:rsidP="00B9453F">
      <w:pPr>
        <w:jc w:val="center"/>
        <w:rPr>
          <w:b/>
          <w:bCs/>
          <w:sz w:val="32"/>
          <w:szCs w:val="32"/>
        </w:rPr>
      </w:pPr>
    </w:p>
    <w:p w:rsidR="00B9453F" w:rsidRDefault="00B9453F" w:rsidP="00B9453F">
      <w:pPr>
        <w:jc w:val="center"/>
        <w:rPr>
          <w:b/>
          <w:bCs/>
          <w:sz w:val="32"/>
          <w:szCs w:val="32"/>
        </w:rPr>
      </w:pPr>
    </w:p>
    <w:p w:rsidR="00B9453F" w:rsidRDefault="00B9453F" w:rsidP="00B9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</w:t>
      </w:r>
    </w:p>
    <w:p w:rsidR="00B9453F" w:rsidRDefault="00B9453F" w:rsidP="00B9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B9453F" w:rsidRDefault="00B9453F" w:rsidP="00B9453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B9453F" w:rsidRDefault="00B9453F" w:rsidP="00B9453F">
      <w:pPr>
        <w:jc w:val="both"/>
        <w:rPr>
          <w:sz w:val="28"/>
          <w:szCs w:val="28"/>
        </w:rPr>
      </w:pPr>
    </w:p>
    <w:p w:rsidR="00B9453F" w:rsidRDefault="00B9453F" w:rsidP="00B9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B9453F" w:rsidRDefault="00B9453F" w:rsidP="00B9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B9453F" w:rsidRDefault="00B9453F" w:rsidP="00B9453F">
      <w:pPr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B9453F" w:rsidRDefault="00B9453F" w:rsidP="00B9453F">
      <w:pPr>
        <w:jc w:val="center"/>
        <w:rPr>
          <w:b/>
          <w:bCs/>
          <w:sz w:val="32"/>
          <w:szCs w:val="32"/>
        </w:rPr>
      </w:pPr>
    </w:p>
    <w:p w:rsidR="00B9453F" w:rsidRDefault="00B9453F" w:rsidP="00A7695C">
      <w:pPr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                   Приложение</w:t>
      </w:r>
    </w:p>
    <w:p w:rsidR="00B9453F" w:rsidRDefault="00B9453F" w:rsidP="00A7695C">
      <w:pPr>
        <w:ind w:firstLine="708"/>
        <w:rPr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32"/>
          <w:szCs w:val="32"/>
        </w:rPr>
        <w:t>Утверждено</w:t>
      </w:r>
    </w:p>
    <w:p w:rsidR="00B9453F" w:rsidRDefault="00B9453F" w:rsidP="00A769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9453F" w:rsidRDefault="00B9453F" w:rsidP="00A769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избирательной комиссии </w:t>
      </w:r>
    </w:p>
    <w:p w:rsidR="00B9453F" w:rsidRDefault="00B9453F" w:rsidP="00A769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Кувшиновского района </w:t>
      </w:r>
    </w:p>
    <w:p w:rsidR="00B9453F" w:rsidRDefault="00B9453F" w:rsidP="00A769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14 октября 2011 года № 6/32-3</w:t>
      </w:r>
    </w:p>
    <w:p w:rsidR="00586DA6" w:rsidRDefault="00586DA6" w:rsidP="00B9453F">
      <w:pPr>
        <w:jc w:val="center"/>
        <w:rPr>
          <w:sz w:val="28"/>
          <w:szCs w:val="28"/>
        </w:rPr>
      </w:pPr>
    </w:p>
    <w:p w:rsidR="00B9453F" w:rsidRPr="00586DA6" w:rsidRDefault="00586DA6" w:rsidP="00B9453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963E1A" w:rsidRPr="00586DA6">
        <w:rPr>
          <w:sz w:val="28"/>
          <w:szCs w:val="28"/>
        </w:rPr>
        <w:t>оличественн</w:t>
      </w:r>
      <w:r>
        <w:rPr>
          <w:sz w:val="28"/>
          <w:szCs w:val="28"/>
        </w:rPr>
        <w:t>ый</w:t>
      </w:r>
      <w:r w:rsidR="00963E1A" w:rsidRPr="00586DA6">
        <w:rPr>
          <w:sz w:val="28"/>
          <w:szCs w:val="28"/>
        </w:rPr>
        <w:t xml:space="preserve"> состав участко</w:t>
      </w:r>
      <w:bookmarkStart w:id="0" w:name="_GoBack"/>
      <w:bookmarkEnd w:id="0"/>
      <w:r w:rsidR="00963E1A" w:rsidRPr="00586DA6">
        <w:rPr>
          <w:sz w:val="28"/>
          <w:szCs w:val="28"/>
        </w:rPr>
        <w:t>вых избирательных комиссий</w:t>
      </w:r>
    </w:p>
    <w:tbl>
      <w:tblPr>
        <w:tblpPr w:leftFromText="180" w:rightFromText="180" w:vertAnchor="page" w:horzAnchor="page" w:tblpX="2134" w:tblpY="4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03"/>
        <w:gridCol w:w="3490"/>
        <w:gridCol w:w="1694"/>
        <w:gridCol w:w="2350"/>
      </w:tblGrid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sz w:val="28"/>
                <w:szCs w:val="28"/>
              </w:rPr>
            </w:pPr>
            <w:r w:rsidRPr="00586DA6">
              <w:rPr>
                <w:sz w:val="28"/>
                <w:szCs w:val="28"/>
              </w:rPr>
              <w:t xml:space="preserve">№ </w:t>
            </w:r>
            <w:proofErr w:type="gramStart"/>
            <w:r w:rsidRPr="00586DA6">
              <w:rPr>
                <w:sz w:val="28"/>
                <w:szCs w:val="28"/>
              </w:rPr>
              <w:t>п</w:t>
            </w:r>
            <w:proofErr w:type="gramEnd"/>
            <w:r w:rsidRPr="00586DA6">
              <w:rPr>
                <w:sz w:val="28"/>
                <w:szCs w:val="28"/>
              </w:rPr>
              <w:t>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sz w:val="28"/>
                <w:szCs w:val="28"/>
              </w:rPr>
              <w:t>Номер УИК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Кол-во избирателей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Количество членов УИК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г. Кувшиново, РЦД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1357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г. Кувшиново, соцзащита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1149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г</w:t>
            </w:r>
            <w:proofErr w:type="gramStart"/>
            <w:r w:rsidRPr="00586DA6">
              <w:rPr>
                <w:bCs/>
                <w:sz w:val="28"/>
                <w:szCs w:val="28"/>
              </w:rPr>
              <w:t>.К</w:t>
            </w:r>
            <w:proofErr w:type="gramEnd"/>
            <w:r w:rsidRPr="00586DA6">
              <w:rPr>
                <w:bCs/>
                <w:sz w:val="28"/>
                <w:szCs w:val="28"/>
              </w:rPr>
              <w:t>увшиново</w:t>
            </w:r>
            <w:proofErr w:type="spellEnd"/>
            <w:r w:rsidRPr="00586DA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86DA6">
              <w:rPr>
                <w:bCs/>
                <w:sz w:val="28"/>
                <w:szCs w:val="28"/>
              </w:rPr>
              <w:t>стоматполиклиника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1243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 xml:space="preserve">г. Кувшиново, КСШ №1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1389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г. Кувшиново, почта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704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 xml:space="preserve">г. Кувшиново, </w:t>
            </w:r>
            <w:proofErr w:type="gramStart"/>
            <w:r w:rsidRPr="00586DA6">
              <w:rPr>
                <w:bCs/>
                <w:sz w:val="28"/>
                <w:szCs w:val="28"/>
              </w:rPr>
              <w:t>опорный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585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г</w:t>
            </w:r>
            <w:proofErr w:type="gramStart"/>
            <w:r w:rsidRPr="00586DA6">
              <w:rPr>
                <w:bCs/>
                <w:sz w:val="28"/>
                <w:szCs w:val="28"/>
              </w:rPr>
              <w:t>.К</w:t>
            </w:r>
            <w:proofErr w:type="gramEnd"/>
            <w:r w:rsidRPr="00586DA6">
              <w:rPr>
                <w:bCs/>
                <w:sz w:val="28"/>
                <w:szCs w:val="28"/>
              </w:rPr>
              <w:t>увшиново</w:t>
            </w:r>
            <w:proofErr w:type="spellEnd"/>
            <w:r w:rsidRPr="00586DA6">
              <w:rPr>
                <w:bCs/>
                <w:sz w:val="28"/>
                <w:szCs w:val="28"/>
              </w:rPr>
              <w:t>, КСШ №2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1095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г</w:t>
            </w:r>
            <w:proofErr w:type="gramStart"/>
            <w:r w:rsidRPr="00586DA6">
              <w:rPr>
                <w:bCs/>
                <w:sz w:val="28"/>
                <w:szCs w:val="28"/>
              </w:rPr>
              <w:t>.К</w:t>
            </w:r>
            <w:proofErr w:type="gramEnd"/>
            <w:r w:rsidRPr="00586DA6">
              <w:rPr>
                <w:bCs/>
                <w:sz w:val="28"/>
                <w:szCs w:val="28"/>
              </w:rPr>
              <w:t>увшиново</w:t>
            </w:r>
            <w:proofErr w:type="spellEnd"/>
            <w:r w:rsidRPr="00586DA6">
              <w:rPr>
                <w:bCs/>
                <w:sz w:val="28"/>
                <w:szCs w:val="28"/>
              </w:rPr>
              <w:t>, ЦБТ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539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г</w:t>
            </w:r>
            <w:proofErr w:type="gramStart"/>
            <w:r w:rsidRPr="00586DA6">
              <w:rPr>
                <w:bCs/>
                <w:sz w:val="28"/>
                <w:szCs w:val="28"/>
              </w:rPr>
              <w:t>.К</w:t>
            </w:r>
            <w:proofErr w:type="gramEnd"/>
            <w:r w:rsidRPr="00586DA6">
              <w:rPr>
                <w:bCs/>
                <w:sz w:val="28"/>
                <w:szCs w:val="28"/>
              </w:rPr>
              <w:t>увшиново</w:t>
            </w:r>
            <w:proofErr w:type="spellEnd"/>
            <w:r w:rsidRPr="00586DA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86DA6">
              <w:rPr>
                <w:bCs/>
                <w:sz w:val="28"/>
                <w:szCs w:val="28"/>
              </w:rPr>
              <w:t>Баховка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538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423D35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г</w:t>
            </w:r>
            <w:proofErr w:type="gramStart"/>
            <w:r w:rsidRPr="00586DA6">
              <w:rPr>
                <w:bCs/>
                <w:sz w:val="28"/>
                <w:szCs w:val="28"/>
              </w:rPr>
              <w:t>.К</w:t>
            </w:r>
            <w:proofErr w:type="gramEnd"/>
            <w:r w:rsidRPr="00586DA6">
              <w:rPr>
                <w:bCs/>
                <w:sz w:val="28"/>
                <w:szCs w:val="28"/>
              </w:rPr>
              <w:t>увшиново</w:t>
            </w:r>
            <w:proofErr w:type="spellEnd"/>
            <w:r w:rsidRPr="00586DA6">
              <w:rPr>
                <w:bCs/>
                <w:sz w:val="28"/>
                <w:szCs w:val="28"/>
              </w:rPr>
              <w:t>, ЦРБ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423D35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4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Васильково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Заовражье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355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423D35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586DA6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Кр</w:t>
            </w:r>
            <w:proofErr w:type="gramStart"/>
            <w:r w:rsidRPr="00586DA6">
              <w:rPr>
                <w:bCs/>
                <w:sz w:val="28"/>
                <w:szCs w:val="28"/>
              </w:rPr>
              <w:t>.Г</w:t>
            </w:r>
            <w:proofErr w:type="gramEnd"/>
            <w:r w:rsidRPr="00586DA6">
              <w:rPr>
                <w:bCs/>
                <w:sz w:val="28"/>
                <w:szCs w:val="28"/>
              </w:rPr>
              <w:t>ородок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Могилёвка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Ранцево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508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Сокольники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459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423D35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Б.</w:t>
            </w:r>
            <w:r w:rsidR="00B9453F" w:rsidRPr="00586DA6">
              <w:rPr>
                <w:bCs/>
                <w:sz w:val="28"/>
                <w:szCs w:val="28"/>
              </w:rPr>
              <w:t>Кузнечково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Борзыни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549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5E02BC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Б.</w:t>
            </w:r>
            <w:r w:rsidR="00B9453F" w:rsidRPr="00586DA6">
              <w:rPr>
                <w:bCs/>
                <w:sz w:val="28"/>
                <w:szCs w:val="28"/>
              </w:rPr>
              <w:t>Борок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5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 550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Пень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292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 551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gramStart"/>
            <w:r w:rsidRPr="00586DA6">
              <w:rPr>
                <w:bCs/>
                <w:sz w:val="28"/>
                <w:szCs w:val="28"/>
              </w:rPr>
              <w:t>Пречисто-Каменка</w:t>
            </w:r>
            <w:proofErr w:type="gram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552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Прямухино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379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 w:rsidP="00A7695C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№ 553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proofErr w:type="spellStart"/>
            <w:r w:rsidRPr="00586DA6">
              <w:rPr>
                <w:bCs/>
                <w:sz w:val="28"/>
                <w:szCs w:val="28"/>
              </w:rPr>
              <w:t>Тысяцкое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632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7</w:t>
            </w:r>
          </w:p>
        </w:tc>
      </w:tr>
      <w:tr w:rsidR="00B9453F" w:rsidRPr="00586DA6" w:rsidTr="00B94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3F" w:rsidRPr="00586DA6" w:rsidRDefault="00B9453F">
            <w:pPr>
              <w:pStyle w:val="a6"/>
              <w:rPr>
                <w:bCs/>
                <w:sz w:val="28"/>
                <w:szCs w:val="28"/>
              </w:rPr>
            </w:pPr>
            <w:r w:rsidRPr="00586DA6">
              <w:rPr>
                <w:bCs/>
                <w:sz w:val="28"/>
                <w:szCs w:val="28"/>
              </w:rPr>
              <w:t>136</w:t>
            </w:r>
          </w:p>
        </w:tc>
      </w:tr>
    </w:tbl>
    <w:p w:rsidR="00F55015" w:rsidRPr="00963E1A" w:rsidRDefault="00F55015" w:rsidP="00A7695C">
      <w:pPr>
        <w:jc w:val="center"/>
        <w:rPr>
          <w:sz w:val="28"/>
          <w:szCs w:val="28"/>
        </w:rPr>
      </w:pPr>
    </w:p>
    <w:sectPr w:rsidR="00F55015" w:rsidRPr="00963E1A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AF6"/>
    <w:multiLevelType w:val="hybridMultilevel"/>
    <w:tmpl w:val="1A4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3E5"/>
    <w:multiLevelType w:val="hybridMultilevel"/>
    <w:tmpl w:val="AE569042"/>
    <w:lvl w:ilvl="0" w:tplc="995601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A"/>
    <w:rsid w:val="00423D35"/>
    <w:rsid w:val="00444B25"/>
    <w:rsid w:val="00586DA6"/>
    <w:rsid w:val="005E02BC"/>
    <w:rsid w:val="005E0CA9"/>
    <w:rsid w:val="008743C7"/>
    <w:rsid w:val="00905035"/>
    <w:rsid w:val="00963E1A"/>
    <w:rsid w:val="009C52DD"/>
    <w:rsid w:val="00A7695C"/>
    <w:rsid w:val="00B9453F"/>
    <w:rsid w:val="00DE2CEA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CE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E2C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E2CEA"/>
    <w:pPr>
      <w:spacing w:line="360" w:lineRule="auto"/>
      <w:ind w:left="720"/>
      <w:contextualSpacing/>
      <w:jc w:val="center"/>
    </w:pPr>
  </w:style>
  <w:style w:type="paragraph" w:styleId="a6">
    <w:name w:val="Body Text"/>
    <w:basedOn w:val="a"/>
    <w:link w:val="a7"/>
    <w:unhideWhenUsed/>
    <w:rsid w:val="00B9453F"/>
    <w:pPr>
      <w:spacing w:after="120"/>
    </w:pPr>
  </w:style>
  <w:style w:type="character" w:customStyle="1" w:styleId="a7">
    <w:name w:val="Основной текст Знак"/>
    <w:basedOn w:val="a0"/>
    <w:link w:val="a6"/>
    <w:rsid w:val="00B94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CE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E2C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E2CEA"/>
    <w:pPr>
      <w:spacing w:line="360" w:lineRule="auto"/>
      <w:ind w:left="720"/>
      <w:contextualSpacing/>
      <w:jc w:val="center"/>
    </w:pPr>
  </w:style>
  <w:style w:type="paragraph" w:styleId="a6">
    <w:name w:val="Body Text"/>
    <w:basedOn w:val="a"/>
    <w:link w:val="a7"/>
    <w:unhideWhenUsed/>
    <w:rsid w:val="00B9453F"/>
    <w:pPr>
      <w:spacing w:after="120"/>
    </w:pPr>
  </w:style>
  <w:style w:type="character" w:customStyle="1" w:styleId="a7">
    <w:name w:val="Основной текст Знак"/>
    <w:basedOn w:val="a0"/>
    <w:link w:val="a6"/>
    <w:rsid w:val="00B94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2012-01-03T07:52:00Z</cp:lastPrinted>
  <dcterms:created xsi:type="dcterms:W3CDTF">2011-12-26T12:44:00Z</dcterms:created>
  <dcterms:modified xsi:type="dcterms:W3CDTF">2014-06-10T05:11:00Z</dcterms:modified>
</cp:coreProperties>
</file>