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71918" w:rsidTr="00595F19">
        <w:tc>
          <w:tcPr>
            <w:tcW w:w="9571" w:type="dxa"/>
            <w:hideMark/>
          </w:tcPr>
          <w:p w:rsidR="00071918" w:rsidRDefault="0007191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071918" w:rsidRDefault="00071918">
            <w:pPr>
              <w:spacing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КУВШИНОВСКОГО РАЙОНА</w:t>
            </w:r>
          </w:p>
        </w:tc>
      </w:tr>
    </w:tbl>
    <w:p w:rsidR="00071918" w:rsidRPr="00A03219" w:rsidRDefault="00A03219" w:rsidP="00071918">
      <w:pPr>
        <w:spacing w:before="240" w:after="240"/>
        <w:rPr>
          <w:rFonts w:ascii="Times New Roman" w:hAnsi="Times New Roman"/>
          <w:b/>
          <w:w w:val="114"/>
          <w:sz w:val="32"/>
          <w:szCs w:val="32"/>
        </w:rPr>
      </w:pPr>
      <w:r w:rsidRPr="00A03219">
        <w:rPr>
          <w:rFonts w:ascii="Times New Roman" w:hAnsi="Times New Roman"/>
          <w:b/>
          <w:w w:val="114"/>
          <w:sz w:val="32"/>
          <w:szCs w:val="32"/>
        </w:rPr>
        <w:t>ПОСТАНОВЛЕНИ</w:t>
      </w:r>
      <w:r>
        <w:rPr>
          <w:rFonts w:ascii="Times New Roman" w:hAnsi="Times New Roman"/>
          <w:b/>
          <w:w w:val="114"/>
          <w:sz w:val="32"/>
          <w:szCs w:val="32"/>
        </w:rPr>
        <w:t>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194"/>
        <w:gridCol w:w="922"/>
        <w:gridCol w:w="2263"/>
      </w:tblGrid>
      <w:tr w:rsidR="00071918" w:rsidTr="00927413">
        <w:tc>
          <w:tcPr>
            <w:tcW w:w="3191" w:type="dxa"/>
            <w:tcBorders>
              <w:bottom w:val="single" w:sz="4" w:space="0" w:color="auto"/>
            </w:tcBorders>
            <w:vAlign w:val="bottom"/>
            <w:hideMark/>
          </w:tcPr>
          <w:p w:rsidR="00071918" w:rsidRPr="001740F1" w:rsidRDefault="00071918" w:rsidP="001740F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40F1"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 w:rsidR="00C332BA" w:rsidRPr="001740F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1740F1" w:rsidRPr="001740F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C332BA" w:rsidRPr="001740F1">
              <w:rPr>
                <w:rFonts w:ascii="Times New Roman" w:eastAsia="Times New Roman" w:hAnsi="Times New Roman"/>
                <w:sz w:val="28"/>
                <w:szCs w:val="28"/>
              </w:rPr>
              <w:t xml:space="preserve"> сентября 2015</w:t>
            </w:r>
            <w:r w:rsidRPr="001740F1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3194" w:type="dxa"/>
            <w:vAlign w:val="bottom"/>
          </w:tcPr>
          <w:p w:rsidR="00071918" w:rsidRPr="001740F1" w:rsidRDefault="0007191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Align w:val="bottom"/>
            <w:hideMark/>
          </w:tcPr>
          <w:p w:rsidR="00071918" w:rsidRPr="001740F1" w:rsidRDefault="00071918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40F1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918" w:rsidRPr="001740F1" w:rsidRDefault="001740F1" w:rsidP="001740F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40F1">
              <w:rPr>
                <w:rFonts w:ascii="Times New Roman" w:eastAsia="Times New Roman" w:hAnsi="Times New Roman"/>
                <w:sz w:val="28"/>
                <w:szCs w:val="28"/>
              </w:rPr>
              <w:t>113/873</w:t>
            </w:r>
            <w:r w:rsidR="00071918" w:rsidRPr="001740F1">
              <w:rPr>
                <w:rFonts w:ascii="Times New Roman" w:eastAsia="Times New Roman" w:hAnsi="Times New Roman"/>
                <w:sz w:val="28"/>
                <w:szCs w:val="28"/>
              </w:rPr>
              <w:t>-3</w:t>
            </w:r>
          </w:p>
        </w:tc>
      </w:tr>
      <w:tr w:rsidR="00071918" w:rsidTr="00927413">
        <w:tc>
          <w:tcPr>
            <w:tcW w:w="3191" w:type="dxa"/>
            <w:tcBorders>
              <w:top w:val="single" w:sz="4" w:space="0" w:color="auto"/>
            </w:tcBorders>
            <w:vAlign w:val="bottom"/>
          </w:tcPr>
          <w:p w:rsidR="00071918" w:rsidRPr="001740F1" w:rsidRDefault="000719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  <w:hideMark/>
          </w:tcPr>
          <w:p w:rsidR="00071918" w:rsidRPr="001740F1" w:rsidRDefault="00071918" w:rsidP="000719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0F1">
              <w:rPr>
                <w:rFonts w:ascii="Times New Roman" w:eastAsia="Times New Roman" w:hAnsi="Times New Roman"/>
                <w:sz w:val="24"/>
                <w:szCs w:val="24"/>
              </w:rPr>
              <w:t>г. Кувшиново</w:t>
            </w:r>
          </w:p>
        </w:tc>
        <w:tc>
          <w:tcPr>
            <w:tcW w:w="922" w:type="dxa"/>
            <w:vAlign w:val="bottom"/>
          </w:tcPr>
          <w:p w:rsidR="00071918" w:rsidRPr="001740F1" w:rsidRDefault="00071918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1918" w:rsidRPr="001740F1" w:rsidRDefault="0007191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71918" w:rsidRPr="004233AC" w:rsidRDefault="00071918" w:rsidP="00071918">
      <w:pPr>
        <w:tabs>
          <w:tab w:val="left" w:pos="1305"/>
        </w:tabs>
        <w:spacing w:before="240" w:after="24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81147">
        <w:rPr>
          <w:rFonts w:ascii="Times New Roman" w:hAnsi="Times New Roman"/>
          <w:b/>
          <w:sz w:val="28"/>
          <w:szCs w:val="28"/>
        </w:rPr>
        <w:t>б общих</w:t>
      </w:r>
      <w:r>
        <w:rPr>
          <w:rFonts w:ascii="Times New Roman" w:hAnsi="Times New Roman"/>
          <w:b/>
          <w:sz w:val="28"/>
          <w:szCs w:val="28"/>
        </w:rPr>
        <w:t xml:space="preserve"> результатах</w:t>
      </w:r>
      <w:r w:rsidR="00C332BA">
        <w:rPr>
          <w:rFonts w:ascii="Times New Roman" w:hAnsi="Times New Roman"/>
          <w:b/>
          <w:sz w:val="28"/>
          <w:szCs w:val="28"/>
        </w:rPr>
        <w:t xml:space="preserve"> дополнительных</w:t>
      </w:r>
      <w:r>
        <w:rPr>
          <w:rFonts w:ascii="Times New Roman" w:hAnsi="Times New Roman"/>
          <w:b/>
          <w:sz w:val="28"/>
          <w:szCs w:val="28"/>
        </w:rPr>
        <w:t xml:space="preserve"> выборов депутатов Совета депутатов </w:t>
      </w:r>
      <w:r w:rsidR="00AA6112">
        <w:rPr>
          <w:rFonts w:ascii="Times New Roman" w:hAnsi="Times New Roman"/>
          <w:b/>
          <w:sz w:val="28"/>
          <w:szCs w:val="28"/>
        </w:rPr>
        <w:t>городского поселения «Город Кувшиново»</w:t>
      </w:r>
      <w:r w:rsidR="00595F19">
        <w:rPr>
          <w:rFonts w:ascii="Times New Roman" w:hAnsi="Times New Roman"/>
          <w:b/>
          <w:sz w:val="28"/>
          <w:szCs w:val="28"/>
        </w:rPr>
        <w:t xml:space="preserve"> третьего созыва по Пионерскому </w:t>
      </w:r>
      <w:proofErr w:type="spellStart"/>
      <w:r w:rsidR="00595F19">
        <w:rPr>
          <w:rFonts w:ascii="Times New Roman" w:hAnsi="Times New Roman"/>
          <w:b/>
          <w:sz w:val="28"/>
          <w:szCs w:val="28"/>
        </w:rPr>
        <w:t>пятимандатному</w:t>
      </w:r>
      <w:proofErr w:type="spellEnd"/>
      <w:r w:rsidR="00595F19">
        <w:rPr>
          <w:rFonts w:ascii="Times New Roman" w:hAnsi="Times New Roman"/>
          <w:b/>
          <w:sz w:val="28"/>
          <w:szCs w:val="28"/>
        </w:rPr>
        <w:t xml:space="preserve"> избирательному округу №2</w:t>
      </w:r>
    </w:p>
    <w:p w:rsidR="00071918" w:rsidRDefault="00071918" w:rsidP="00071918">
      <w:pPr>
        <w:tabs>
          <w:tab w:val="left" w:pos="13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</w:t>
      </w:r>
      <w:r w:rsidR="00C332BA">
        <w:rPr>
          <w:rFonts w:ascii="Times New Roman" w:hAnsi="Times New Roman"/>
          <w:sz w:val="28"/>
          <w:szCs w:val="28"/>
        </w:rPr>
        <w:t>ствии с данными протокола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725BB5">
        <w:rPr>
          <w:rFonts w:ascii="Times New Roman" w:hAnsi="Times New Roman"/>
          <w:sz w:val="28"/>
          <w:szCs w:val="28"/>
        </w:rPr>
        <w:t xml:space="preserve">Кувшиновского </w:t>
      </w:r>
      <w:r>
        <w:rPr>
          <w:rFonts w:ascii="Times New Roman" w:hAnsi="Times New Roman"/>
          <w:sz w:val="28"/>
          <w:szCs w:val="28"/>
        </w:rPr>
        <w:t xml:space="preserve">района о результатах выборов </w:t>
      </w:r>
      <w:r w:rsidR="00C332BA">
        <w:rPr>
          <w:rFonts w:ascii="Times New Roman" w:hAnsi="Times New Roman"/>
          <w:sz w:val="28"/>
          <w:szCs w:val="28"/>
        </w:rPr>
        <w:t xml:space="preserve">по </w:t>
      </w:r>
      <w:r w:rsidR="00725BB5">
        <w:rPr>
          <w:rFonts w:ascii="Times New Roman" w:hAnsi="Times New Roman"/>
          <w:sz w:val="28"/>
          <w:szCs w:val="28"/>
        </w:rPr>
        <w:t xml:space="preserve">Пионерскому </w:t>
      </w:r>
      <w:proofErr w:type="spellStart"/>
      <w:r w:rsidR="00725BB5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725BB5">
        <w:rPr>
          <w:rFonts w:ascii="Times New Roman" w:hAnsi="Times New Roman"/>
          <w:sz w:val="28"/>
          <w:szCs w:val="28"/>
        </w:rPr>
        <w:t xml:space="preserve"> </w:t>
      </w:r>
      <w:r w:rsidRPr="000C1E96">
        <w:rPr>
          <w:rFonts w:ascii="Times New Roman" w:hAnsi="Times New Roman"/>
          <w:sz w:val="28"/>
          <w:szCs w:val="28"/>
        </w:rPr>
        <w:t xml:space="preserve">избирательному округу </w:t>
      </w:r>
      <w:r w:rsidR="00725BB5">
        <w:rPr>
          <w:rFonts w:ascii="Times New Roman" w:hAnsi="Times New Roman"/>
          <w:sz w:val="28"/>
          <w:szCs w:val="28"/>
        </w:rPr>
        <w:t xml:space="preserve">№2 </w:t>
      </w:r>
      <w:r>
        <w:rPr>
          <w:rFonts w:ascii="Times New Roman" w:hAnsi="Times New Roman"/>
          <w:sz w:val="28"/>
          <w:szCs w:val="28"/>
        </w:rPr>
        <w:t xml:space="preserve">в выборах приняло участие </w:t>
      </w:r>
      <w:r w:rsidR="00725BB5">
        <w:rPr>
          <w:rFonts w:ascii="Times New Roman" w:hAnsi="Times New Roman"/>
          <w:sz w:val="28"/>
          <w:szCs w:val="28"/>
        </w:rPr>
        <w:t>22</w:t>
      </w:r>
      <w:r w:rsidR="000211A6">
        <w:rPr>
          <w:rFonts w:ascii="Times New Roman" w:hAnsi="Times New Roman"/>
          <w:sz w:val="28"/>
          <w:szCs w:val="28"/>
        </w:rPr>
        <w:t>7</w:t>
      </w:r>
      <w:r w:rsidR="00725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избирателей, что составляет </w:t>
      </w:r>
      <w:r w:rsidR="00725BB5">
        <w:rPr>
          <w:rFonts w:ascii="Times New Roman" w:hAnsi="Times New Roman"/>
          <w:sz w:val="28"/>
          <w:szCs w:val="28"/>
        </w:rPr>
        <w:t>9,</w:t>
      </w:r>
      <w:r w:rsidR="000211A6">
        <w:rPr>
          <w:rFonts w:ascii="Times New Roman" w:hAnsi="Times New Roman"/>
          <w:sz w:val="28"/>
          <w:szCs w:val="28"/>
        </w:rPr>
        <w:t>27</w:t>
      </w:r>
      <w:r w:rsidR="00EC76F0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от числа избирателей включенных в списки избирателей.</w:t>
      </w:r>
    </w:p>
    <w:p w:rsidR="00071918" w:rsidRDefault="00071918" w:rsidP="00071918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вышеизложенного, постановлени</w:t>
      </w:r>
      <w:r w:rsidR="00EC76F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EC76F0">
        <w:rPr>
          <w:rFonts w:ascii="Times New Roman" w:hAnsi="Times New Roman"/>
          <w:sz w:val="28"/>
          <w:szCs w:val="28"/>
        </w:rPr>
        <w:t>Кувшиновского</w:t>
      </w:r>
      <w:r w:rsidRPr="002B1E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о результатах выборов по </w:t>
      </w:r>
      <w:r w:rsidR="00EC76F0">
        <w:rPr>
          <w:rFonts w:ascii="Times New Roman" w:hAnsi="Times New Roman"/>
          <w:sz w:val="28"/>
          <w:szCs w:val="28"/>
        </w:rPr>
        <w:t xml:space="preserve">Пионерскому </w:t>
      </w:r>
      <w:proofErr w:type="spellStart"/>
      <w:r w:rsidR="00EC76F0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EC76F0">
        <w:rPr>
          <w:rFonts w:ascii="Times New Roman" w:hAnsi="Times New Roman"/>
          <w:sz w:val="28"/>
          <w:szCs w:val="28"/>
        </w:rPr>
        <w:t xml:space="preserve"> </w:t>
      </w:r>
      <w:r w:rsidR="002D320F" w:rsidRPr="000C1E96">
        <w:rPr>
          <w:rFonts w:ascii="Times New Roman" w:hAnsi="Times New Roman"/>
          <w:sz w:val="28"/>
          <w:szCs w:val="28"/>
        </w:rPr>
        <w:t xml:space="preserve">избирательному округу </w:t>
      </w:r>
      <w:r w:rsidR="00EC76F0">
        <w:rPr>
          <w:rFonts w:ascii="Times New Roman" w:hAnsi="Times New Roman"/>
          <w:sz w:val="28"/>
          <w:szCs w:val="28"/>
        </w:rPr>
        <w:t>№2</w:t>
      </w:r>
      <w:r w:rsidR="002D320F" w:rsidRPr="000C1E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551F81" w:rsidRPr="00551F81">
        <w:rPr>
          <w:rFonts w:ascii="Times New Roman" w:hAnsi="Times New Roman"/>
          <w:sz w:val="28"/>
          <w:szCs w:val="28"/>
        </w:rPr>
        <w:t>1</w:t>
      </w:r>
      <w:r w:rsidR="002D320F" w:rsidRPr="00551F81">
        <w:rPr>
          <w:rFonts w:ascii="Times New Roman" w:hAnsi="Times New Roman"/>
          <w:sz w:val="28"/>
          <w:szCs w:val="28"/>
        </w:rPr>
        <w:t>3</w:t>
      </w:r>
      <w:r w:rsidRPr="00551F81">
        <w:rPr>
          <w:rFonts w:ascii="Times New Roman" w:hAnsi="Times New Roman"/>
          <w:sz w:val="28"/>
          <w:szCs w:val="28"/>
        </w:rPr>
        <w:t>.09.201</w:t>
      </w:r>
      <w:r w:rsidR="002D320F" w:rsidRPr="00551F8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</w:t>
      </w:r>
      <w:r w:rsidR="00551F81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1F81">
        <w:rPr>
          <w:rFonts w:ascii="Times New Roman" w:hAnsi="Times New Roman"/>
          <w:sz w:val="28"/>
          <w:szCs w:val="28"/>
        </w:rPr>
        <w:t>№</w:t>
      </w:r>
      <w:r w:rsidR="00551F81" w:rsidRPr="00551F81">
        <w:rPr>
          <w:rFonts w:ascii="Times New Roman" w:hAnsi="Times New Roman"/>
          <w:sz w:val="28"/>
          <w:szCs w:val="28"/>
        </w:rPr>
        <w:t>113</w:t>
      </w:r>
      <w:r w:rsidR="008A0144" w:rsidRPr="00551F81">
        <w:rPr>
          <w:rFonts w:ascii="Times New Roman" w:hAnsi="Times New Roman"/>
          <w:sz w:val="28"/>
          <w:szCs w:val="28"/>
        </w:rPr>
        <w:t>/</w:t>
      </w:r>
      <w:r w:rsidR="00551F81" w:rsidRPr="00551F81">
        <w:rPr>
          <w:rFonts w:ascii="Times New Roman" w:hAnsi="Times New Roman"/>
          <w:sz w:val="28"/>
          <w:szCs w:val="28"/>
        </w:rPr>
        <w:t>872</w:t>
      </w:r>
      <w:r w:rsidR="008A0144" w:rsidRPr="00551F81">
        <w:rPr>
          <w:rFonts w:ascii="Times New Roman" w:hAnsi="Times New Roman"/>
          <w:sz w:val="28"/>
          <w:szCs w:val="28"/>
        </w:rPr>
        <w:t>-3</w:t>
      </w:r>
      <w:r w:rsidR="000F63C0" w:rsidRPr="00551F81">
        <w:rPr>
          <w:rFonts w:ascii="Times New Roman" w:hAnsi="Times New Roman"/>
          <w:sz w:val="28"/>
          <w:szCs w:val="28"/>
        </w:rPr>
        <w:t>,</w:t>
      </w:r>
      <w:r w:rsidRPr="002D320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избирательной комиссии Тверской области от</w:t>
      </w:r>
      <w:r w:rsidR="005D608F">
        <w:rPr>
          <w:rFonts w:ascii="Times New Roman" w:hAnsi="Times New Roman"/>
          <w:sz w:val="28"/>
          <w:szCs w:val="28"/>
        </w:rPr>
        <w:t xml:space="preserve"> </w:t>
      </w:r>
      <w:r w:rsidR="00551F81">
        <w:rPr>
          <w:rFonts w:ascii="Times New Roman" w:hAnsi="Times New Roman"/>
          <w:sz w:val="28"/>
          <w:szCs w:val="28"/>
        </w:rPr>
        <w:t>0</w:t>
      </w:r>
      <w:r w:rsidR="00E27101">
        <w:rPr>
          <w:rFonts w:ascii="Times New Roman" w:hAnsi="Times New Roman"/>
          <w:sz w:val="28"/>
          <w:szCs w:val="28"/>
        </w:rPr>
        <w:t>6.09.2011</w:t>
      </w:r>
      <w:r w:rsidR="00551F81">
        <w:rPr>
          <w:rFonts w:ascii="Times New Roman" w:hAnsi="Times New Roman"/>
          <w:sz w:val="28"/>
          <w:szCs w:val="28"/>
        </w:rPr>
        <w:t xml:space="preserve"> </w:t>
      </w:r>
      <w:r w:rsidR="00E27101">
        <w:rPr>
          <w:rFonts w:ascii="Times New Roman" w:hAnsi="Times New Roman"/>
          <w:sz w:val="28"/>
          <w:szCs w:val="28"/>
        </w:rPr>
        <w:t>г</w:t>
      </w:r>
      <w:r w:rsidR="00551F81">
        <w:rPr>
          <w:rFonts w:ascii="Times New Roman" w:hAnsi="Times New Roman"/>
          <w:sz w:val="28"/>
          <w:szCs w:val="28"/>
        </w:rPr>
        <w:t>ода</w:t>
      </w:r>
      <w:r w:rsidR="00E27101">
        <w:rPr>
          <w:rFonts w:ascii="Times New Roman" w:hAnsi="Times New Roman"/>
          <w:sz w:val="28"/>
          <w:szCs w:val="28"/>
        </w:rPr>
        <w:t xml:space="preserve"> № 6/77-5 «О возложении полномочий избирательной комиссии муниципального образования «Город Кувшиново» на территориальную избирательную комиссию Кувшиновского района»</w:t>
      </w:r>
      <w:r>
        <w:rPr>
          <w:rFonts w:ascii="Times New Roman" w:hAnsi="Times New Roman"/>
          <w:sz w:val="28"/>
          <w:szCs w:val="28"/>
        </w:rPr>
        <w:t>, в соответствии со статьями 20, 66 Избирательного кодекса Тверской области от 07.04.2003</w:t>
      </w:r>
      <w:proofErr w:type="gramEnd"/>
      <w:r>
        <w:rPr>
          <w:rFonts w:ascii="Times New Roman" w:hAnsi="Times New Roman"/>
          <w:sz w:val="28"/>
          <w:szCs w:val="28"/>
        </w:rPr>
        <w:t xml:space="preserve"> №20-ЗО, территориальная избирательная комиссия </w:t>
      </w:r>
      <w:r w:rsidR="00E27101" w:rsidRPr="00E27101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071918" w:rsidRDefault="00071918" w:rsidP="00071918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</w:t>
      </w:r>
      <w:r w:rsidR="00CD1C66">
        <w:rPr>
          <w:rFonts w:ascii="Times New Roman" w:hAnsi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/>
          <w:sz w:val="28"/>
          <w:szCs w:val="28"/>
        </w:rPr>
        <w:t xml:space="preserve">выборы депутатов Совета депутатов </w:t>
      </w:r>
      <w:r w:rsidR="00E27101">
        <w:rPr>
          <w:rFonts w:ascii="Times New Roman" w:hAnsi="Times New Roman"/>
          <w:sz w:val="28"/>
          <w:szCs w:val="28"/>
        </w:rPr>
        <w:t xml:space="preserve">городского поселения «Город Кувшиново» </w:t>
      </w:r>
      <w:r w:rsidR="005D5E17">
        <w:rPr>
          <w:rFonts w:ascii="Times New Roman" w:hAnsi="Times New Roman"/>
          <w:sz w:val="28"/>
          <w:szCs w:val="28"/>
        </w:rPr>
        <w:t>третьего созыва по Пионерскому</w:t>
      </w:r>
      <w:r w:rsidR="00CD1C66" w:rsidRPr="000C1E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5E17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5D5E17">
        <w:rPr>
          <w:rFonts w:ascii="Times New Roman" w:hAnsi="Times New Roman"/>
          <w:sz w:val="28"/>
          <w:szCs w:val="28"/>
        </w:rPr>
        <w:t xml:space="preserve"> </w:t>
      </w:r>
      <w:r w:rsidR="00CD1C66" w:rsidRPr="000C1E96">
        <w:rPr>
          <w:rFonts w:ascii="Times New Roman" w:hAnsi="Times New Roman"/>
          <w:sz w:val="28"/>
          <w:szCs w:val="28"/>
        </w:rPr>
        <w:t xml:space="preserve">избирательному округу </w:t>
      </w:r>
      <w:r w:rsidR="005D5E17">
        <w:rPr>
          <w:rFonts w:ascii="Times New Roman" w:hAnsi="Times New Roman"/>
          <w:sz w:val="28"/>
          <w:szCs w:val="28"/>
        </w:rPr>
        <w:t xml:space="preserve">№2 </w:t>
      </w:r>
      <w:r>
        <w:rPr>
          <w:rFonts w:ascii="Times New Roman" w:hAnsi="Times New Roman"/>
          <w:sz w:val="28"/>
          <w:szCs w:val="28"/>
        </w:rPr>
        <w:t>действительными.</w:t>
      </w:r>
    </w:p>
    <w:p w:rsidR="00071918" w:rsidRDefault="00071918" w:rsidP="00071918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в Совет депутатов </w:t>
      </w:r>
      <w:r w:rsidR="0062228B">
        <w:rPr>
          <w:rFonts w:ascii="Times New Roman" w:hAnsi="Times New Roman"/>
          <w:sz w:val="28"/>
          <w:szCs w:val="28"/>
        </w:rPr>
        <w:t xml:space="preserve">городского поселения «Город Кувшиново» </w:t>
      </w:r>
      <w:r w:rsidR="004D48AF">
        <w:rPr>
          <w:rFonts w:ascii="Times New Roman" w:hAnsi="Times New Roman"/>
          <w:sz w:val="28"/>
          <w:szCs w:val="28"/>
        </w:rPr>
        <w:t>третьего</w:t>
      </w:r>
      <w:r w:rsidR="00681147">
        <w:rPr>
          <w:rFonts w:ascii="Times New Roman" w:hAnsi="Times New Roman"/>
          <w:sz w:val="28"/>
          <w:szCs w:val="28"/>
        </w:rPr>
        <w:t xml:space="preserve"> созыва</w:t>
      </w:r>
      <w:r w:rsidR="004D4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избрано</w:t>
      </w:r>
      <w:r w:rsidR="00681147">
        <w:rPr>
          <w:rFonts w:ascii="Times New Roman" w:hAnsi="Times New Roman"/>
          <w:sz w:val="28"/>
          <w:szCs w:val="28"/>
        </w:rPr>
        <w:t xml:space="preserve"> три</w:t>
      </w:r>
      <w:r w:rsidR="004D48AF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епутат</w:t>
      </w:r>
      <w:r w:rsidR="006E45C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(список избранных депутатов прилагается).</w:t>
      </w:r>
    </w:p>
    <w:p w:rsidR="001311B6" w:rsidRDefault="001311B6" w:rsidP="001311B6">
      <w:pPr>
        <w:numPr>
          <w:ilvl w:val="0"/>
          <w:numId w:val="1"/>
        </w:numPr>
        <w:tabs>
          <w:tab w:val="left" w:pos="709"/>
        </w:tabs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Кувшиновского района в информационно-телекоммуникационной сети «Интернет».</w:t>
      </w:r>
    </w:p>
    <w:p w:rsidR="00071918" w:rsidRDefault="00071918" w:rsidP="00071918">
      <w:pPr>
        <w:numPr>
          <w:ilvl w:val="0"/>
          <w:numId w:val="1"/>
        </w:numPr>
        <w:tabs>
          <w:tab w:val="left" w:pos="709"/>
        </w:tabs>
        <w:spacing w:after="24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постановление для опубликования в газету «</w:t>
      </w:r>
      <w:r w:rsidR="000D163F">
        <w:rPr>
          <w:rFonts w:ascii="Times New Roman" w:hAnsi="Times New Roman"/>
          <w:sz w:val="28"/>
          <w:szCs w:val="28"/>
        </w:rPr>
        <w:t>Знамя</w:t>
      </w:r>
      <w:r>
        <w:rPr>
          <w:rFonts w:ascii="Times New Roman" w:hAnsi="Times New Roman"/>
          <w:sz w:val="28"/>
          <w:szCs w:val="28"/>
        </w:rPr>
        <w:t>».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5496"/>
        <w:gridCol w:w="1092"/>
        <w:gridCol w:w="3060"/>
      </w:tblGrid>
      <w:tr w:rsidR="00071918" w:rsidTr="00071918">
        <w:tc>
          <w:tcPr>
            <w:tcW w:w="5496" w:type="dxa"/>
            <w:vAlign w:val="bottom"/>
            <w:hideMark/>
          </w:tcPr>
          <w:p w:rsidR="00071918" w:rsidRDefault="000719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071918" w:rsidRDefault="000719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  <w:p w:rsidR="00071918" w:rsidRDefault="004D48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Кувшиновского </w:t>
            </w:r>
            <w:r w:rsidR="00071918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vAlign w:val="bottom"/>
          </w:tcPr>
          <w:p w:rsidR="00071918" w:rsidRDefault="000719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Align w:val="bottom"/>
            <w:hideMark/>
          </w:tcPr>
          <w:p w:rsidR="00071918" w:rsidRDefault="000D163F" w:rsidP="000D163F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0719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0719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Ершова</w:t>
            </w:r>
          </w:p>
        </w:tc>
      </w:tr>
      <w:tr w:rsidR="00071918" w:rsidTr="00071918">
        <w:tc>
          <w:tcPr>
            <w:tcW w:w="5496" w:type="dxa"/>
          </w:tcPr>
          <w:p w:rsidR="00071918" w:rsidRDefault="00071918">
            <w:pPr>
              <w:spacing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92" w:type="dxa"/>
          </w:tcPr>
          <w:p w:rsidR="00071918" w:rsidRDefault="00071918">
            <w:pPr>
              <w:spacing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060" w:type="dxa"/>
          </w:tcPr>
          <w:p w:rsidR="00071918" w:rsidRDefault="00071918">
            <w:pPr>
              <w:spacing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71918" w:rsidRPr="000D163F" w:rsidTr="00071918">
        <w:tc>
          <w:tcPr>
            <w:tcW w:w="5496" w:type="dxa"/>
            <w:vAlign w:val="bottom"/>
            <w:hideMark/>
          </w:tcPr>
          <w:p w:rsidR="00071918" w:rsidRPr="000D163F" w:rsidRDefault="000719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63F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71918" w:rsidRPr="000D163F" w:rsidRDefault="000719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63F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</w:p>
          <w:p w:rsidR="00071918" w:rsidRPr="000D163F" w:rsidRDefault="004D48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Кувшиновского </w:t>
            </w:r>
            <w:r w:rsidR="00071918" w:rsidRPr="000D163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vAlign w:val="bottom"/>
          </w:tcPr>
          <w:p w:rsidR="00071918" w:rsidRPr="000D163F" w:rsidRDefault="000719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Align w:val="bottom"/>
            <w:hideMark/>
          </w:tcPr>
          <w:p w:rsidR="00071918" w:rsidRPr="000D163F" w:rsidRDefault="000D163F" w:rsidP="000D163F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071918" w:rsidRPr="000D163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71918" w:rsidRPr="000D163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Орлова</w:t>
            </w:r>
          </w:p>
        </w:tc>
      </w:tr>
    </w:tbl>
    <w:p w:rsidR="00071918" w:rsidRPr="000D163F" w:rsidRDefault="00071918" w:rsidP="00071918">
      <w:pPr>
        <w:tabs>
          <w:tab w:val="left" w:pos="709"/>
        </w:tabs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071918" w:rsidRDefault="00071918" w:rsidP="00071918">
      <w:pPr>
        <w:tabs>
          <w:tab w:val="left" w:pos="709"/>
        </w:tabs>
        <w:spacing w:line="30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071918" w:rsidRPr="000470A1" w:rsidTr="000470A1">
        <w:tc>
          <w:tcPr>
            <w:tcW w:w="5323" w:type="dxa"/>
            <w:shd w:val="clear" w:color="auto" w:fill="auto"/>
            <w:hideMark/>
          </w:tcPr>
          <w:p w:rsidR="00071918" w:rsidRPr="000470A1" w:rsidRDefault="00071918" w:rsidP="000470A1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70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071918" w:rsidRPr="000470A1" w:rsidTr="000470A1">
        <w:tc>
          <w:tcPr>
            <w:tcW w:w="5323" w:type="dxa"/>
            <w:shd w:val="clear" w:color="auto" w:fill="auto"/>
            <w:hideMark/>
          </w:tcPr>
          <w:p w:rsidR="00071918" w:rsidRPr="000470A1" w:rsidRDefault="00071918" w:rsidP="000470A1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70A1">
              <w:rPr>
                <w:rFonts w:ascii="Times New Roman" w:eastAsia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071918" w:rsidRPr="000470A1" w:rsidTr="000470A1">
        <w:tc>
          <w:tcPr>
            <w:tcW w:w="5323" w:type="dxa"/>
            <w:shd w:val="clear" w:color="auto" w:fill="auto"/>
            <w:hideMark/>
          </w:tcPr>
          <w:p w:rsidR="00071918" w:rsidRPr="000470A1" w:rsidRDefault="00B33076" w:rsidP="000470A1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Кувшиновского </w:t>
            </w:r>
            <w:r w:rsidR="00071918" w:rsidRPr="000470A1">
              <w:rPr>
                <w:rFonts w:ascii="Times New Roman" w:eastAsia="Times New Roman" w:hAnsi="Times New Roman"/>
                <w:sz w:val="28"/>
                <w:szCs w:val="28"/>
              </w:rPr>
              <w:t>района</w:t>
            </w:r>
          </w:p>
        </w:tc>
      </w:tr>
      <w:tr w:rsidR="00071918" w:rsidRPr="000470A1" w:rsidTr="000470A1">
        <w:tc>
          <w:tcPr>
            <w:tcW w:w="5323" w:type="dxa"/>
            <w:shd w:val="clear" w:color="auto" w:fill="auto"/>
            <w:hideMark/>
          </w:tcPr>
          <w:p w:rsidR="00071918" w:rsidRPr="000470A1" w:rsidRDefault="00071918" w:rsidP="00867C80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70A1"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 w:rsidR="00F04DD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67C8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Pr="000470A1">
              <w:rPr>
                <w:rFonts w:ascii="Times New Roman" w:eastAsia="Times New Roman" w:hAnsi="Times New Roman"/>
                <w:sz w:val="28"/>
                <w:szCs w:val="28"/>
              </w:rPr>
              <w:t xml:space="preserve"> сентября 201</w:t>
            </w:r>
            <w:r w:rsidR="00F04DD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0470A1">
              <w:rPr>
                <w:rFonts w:ascii="Times New Roman" w:eastAsia="Times New Roman" w:hAnsi="Times New Roman"/>
                <w:sz w:val="28"/>
                <w:szCs w:val="28"/>
              </w:rPr>
              <w:t xml:space="preserve"> года </w:t>
            </w:r>
            <w:r w:rsidRPr="00B3307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="00B33076" w:rsidRPr="00B33076">
              <w:rPr>
                <w:rFonts w:ascii="Times New Roman" w:eastAsia="Times New Roman" w:hAnsi="Times New Roman"/>
                <w:sz w:val="28"/>
                <w:szCs w:val="28"/>
              </w:rPr>
              <w:t>113</w:t>
            </w:r>
            <w:r w:rsidR="000D163F" w:rsidRPr="00B33076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="00B33076" w:rsidRPr="00B33076">
              <w:rPr>
                <w:rFonts w:ascii="Times New Roman" w:eastAsia="Times New Roman" w:hAnsi="Times New Roman"/>
                <w:sz w:val="28"/>
                <w:szCs w:val="28"/>
              </w:rPr>
              <w:t>873</w:t>
            </w:r>
            <w:r w:rsidR="00333030" w:rsidRPr="00B33076">
              <w:rPr>
                <w:rFonts w:ascii="Times New Roman" w:eastAsia="Times New Roman" w:hAnsi="Times New Roman"/>
                <w:sz w:val="28"/>
                <w:szCs w:val="28"/>
              </w:rPr>
              <w:t>-3</w:t>
            </w:r>
          </w:p>
        </w:tc>
      </w:tr>
    </w:tbl>
    <w:p w:rsidR="00071918" w:rsidRDefault="00071918" w:rsidP="00071918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</w:p>
    <w:p w:rsidR="00071918" w:rsidRDefault="00071918" w:rsidP="00071918">
      <w:pPr>
        <w:tabs>
          <w:tab w:val="left" w:pos="709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071918" w:rsidRPr="007963F6" w:rsidRDefault="00071918" w:rsidP="00071918">
      <w:pPr>
        <w:tabs>
          <w:tab w:val="left" w:pos="709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избранных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33030" w:rsidRPr="007963F6">
        <w:rPr>
          <w:rFonts w:ascii="Times New Roman" w:hAnsi="Times New Roman"/>
          <w:b/>
          <w:sz w:val="28"/>
          <w:szCs w:val="28"/>
        </w:rPr>
        <w:t xml:space="preserve">городского поселения «Город Кувшиново» </w:t>
      </w:r>
      <w:r w:rsidR="007963F6" w:rsidRPr="007963F6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071918" w:rsidRDefault="00071918" w:rsidP="0007191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7963F6" w:rsidRPr="007963F6" w:rsidRDefault="007963F6" w:rsidP="007963F6">
      <w:pPr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7963F6">
        <w:rPr>
          <w:rFonts w:ascii="Times New Roman" w:hAnsi="Times New Roman"/>
          <w:sz w:val="28"/>
          <w:szCs w:val="28"/>
        </w:rPr>
        <w:t xml:space="preserve">Пионерский </w:t>
      </w:r>
      <w:proofErr w:type="spellStart"/>
      <w:r w:rsidRPr="007963F6">
        <w:rPr>
          <w:rFonts w:ascii="Times New Roman" w:hAnsi="Times New Roman"/>
          <w:sz w:val="28"/>
          <w:szCs w:val="28"/>
        </w:rPr>
        <w:t>пятимандатный</w:t>
      </w:r>
      <w:proofErr w:type="spellEnd"/>
      <w:r w:rsidR="00071918">
        <w:rPr>
          <w:rFonts w:ascii="Times New Roman" w:hAnsi="Times New Roman"/>
          <w:i/>
          <w:sz w:val="28"/>
          <w:szCs w:val="28"/>
        </w:rPr>
        <w:t xml:space="preserve"> </w:t>
      </w:r>
      <w:r w:rsidR="00071918">
        <w:rPr>
          <w:rFonts w:ascii="Times New Roman" w:hAnsi="Times New Roman"/>
          <w:sz w:val="28"/>
          <w:szCs w:val="28"/>
        </w:rPr>
        <w:t>избирательный округ</w:t>
      </w:r>
      <w:r w:rsidR="00071918">
        <w:rPr>
          <w:rFonts w:ascii="Times New Roman" w:hAnsi="Times New Roman"/>
          <w:i/>
          <w:sz w:val="28"/>
          <w:szCs w:val="28"/>
        </w:rPr>
        <w:t xml:space="preserve"> </w:t>
      </w:r>
      <w:r w:rsidRPr="007963F6">
        <w:rPr>
          <w:rFonts w:ascii="Times New Roman" w:hAnsi="Times New Roman"/>
          <w:sz w:val="28"/>
          <w:szCs w:val="28"/>
        </w:rPr>
        <w:t>№2</w:t>
      </w:r>
    </w:p>
    <w:p w:rsidR="008D55BF" w:rsidRPr="007963F6" w:rsidRDefault="008D55BF" w:rsidP="007963F6">
      <w:pPr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7963F6">
        <w:rPr>
          <w:rFonts w:ascii="Times New Roman" w:hAnsi="Times New Roman"/>
          <w:sz w:val="28"/>
          <w:szCs w:val="28"/>
        </w:rPr>
        <w:t>Антонова Алевтина Ильинична,</w:t>
      </w:r>
    </w:p>
    <w:p w:rsidR="008D55BF" w:rsidRPr="007963F6" w:rsidRDefault="008D55BF" w:rsidP="008D55BF">
      <w:pPr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7963F6">
        <w:rPr>
          <w:rFonts w:ascii="Times New Roman" w:hAnsi="Times New Roman"/>
          <w:sz w:val="28"/>
          <w:szCs w:val="28"/>
        </w:rPr>
        <w:t>Ганин Александр Сергеевич,</w:t>
      </w:r>
    </w:p>
    <w:p w:rsidR="008D55BF" w:rsidRPr="007963F6" w:rsidRDefault="007963F6" w:rsidP="008D55BF">
      <w:pPr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7963F6">
        <w:rPr>
          <w:rFonts w:ascii="Times New Roman" w:hAnsi="Times New Roman"/>
          <w:sz w:val="28"/>
          <w:szCs w:val="28"/>
        </w:rPr>
        <w:t>Калкун</w:t>
      </w:r>
      <w:proofErr w:type="spellEnd"/>
      <w:r w:rsidRPr="007963F6">
        <w:rPr>
          <w:rFonts w:ascii="Times New Roman" w:hAnsi="Times New Roman"/>
          <w:sz w:val="28"/>
          <w:szCs w:val="28"/>
        </w:rPr>
        <w:t xml:space="preserve"> Владимир Николаевич.</w:t>
      </w:r>
    </w:p>
    <w:sectPr w:rsidR="008D55BF" w:rsidRPr="007963F6" w:rsidSect="008743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72F4"/>
    <w:multiLevelType w:val="hybridMultilevel"/>
    <w:tmpl w:val="B51A504E"/>
    <w:lvl w:ilvl="0" w:tplc="4CD63B46">
      <w:start w:val="1"/>
      <w:numFmt w:val="decimal"/>
      <w:lvlText w:val="%1."/>
      <w:lvlJc w:val="center"/>
      <w:pPr>
        <w:tabs>
          <w:tab w:val="num" w:pos="1344"/>
        </w:tabs>
        <w:ind w:left="1344" w:hanging="493"/>
      </w:pPr>
      <w:rPr>
        <w:b w:val="0"/>
      </w:rPr>
    </w:lvl>
    <w:lvl w:ilvl="1" w:tplc="200E0D3A">
      <w:start w:val="1"/>
      <w:numFmt w:val="none"/>
      <w:lvlText w:val="4."/>
      <w:lvlJc w:val="center"/>
      <w:pPr>
        <w:tabs>
          <w:tab w:val="num" w:pos="1344"/>
        </w:tabs>
        <w:ind w:left="1344" w:hanging="493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18"/>
    <w:rsid w:val="0002022D"/>
    <w:rsid w:val="000211A6"/>
    <w:rsid w:val="000470A1"/>
    <w:rsid w:val="00071918"/>
    <w:rsid w:val="000805B5"/>
    <w:rsid w:val="000C1E96"/>
    <w:rsid w:val="000D163F"/>
    <w:rsid w:val="000F63C0"/>
    <w:rsid w:val="001311B6"/>
    <w:rsid w:val="001740F1"/>
    <w:rsid w:val="001C1600"/>
    <w:rsid w:val="00287B77"/>
    <w:rsid w:val="002B1E75"/>
    <w:rsid w:val="002D320F"/>
    <w:rsid w:val="00333030"/>
    <w:rsid w:val="004233AC"/>
    <w:rsid w:val="004D48AF"/>
    <w:rsid w:val="00500AEF"/>
    <w:rsid w:val="00551F81"/>
    <w:rsid w:val="00595F19"/>
    <w:rsid w:val="005C31C5"/>
    <w:rsid w:val="005D5E17"/>
    <w:rsid w:val="005D608F"/>
    <w:rsid w:val="0062228B"/>
    <w:rsid w:val="00681147"/>
    <w:rsid w:val="006E45CD"/>
    <w:rsid w:val="00713FCC"/>
    <w:rsid w:val="00725BB5"/>
    <w:rsid w:val="007963F6"/>
    <w:rsid w:val="007E7AFC"/>
    <w:rsid w:val="00867C80"/>
    <w:rsid w:val="008743C7"/>
    <w:rsid w:val="008A0144"/>
    <w:rsid w:val="008D0D69"/>
    <w:rsid w:val="008D55BF"/>
    <w:rsid w:val="00927413"/>
    <w:rsid w:val="009D56BE"/>
    <w:rsid w:val="009E340B"/>
    <w:rsid w:val="00A03219"/>
    <w:rsid w:val="00A06C0D"/>
    <w:rsid w:val="00AA6112"/>
    <w:rsid w:val="00B22B21"/>
    <w:rsid w:val="00B33076"/>
    <w:rsid w:val="00B72BDB"/>
    <w:rsid w:val="00B81F56"/>
    <w:rsid w:val="00BB4AE4"/>
    <w:rsid w:val="00C332BA"/>
    <w:rsid w:val="00CD1C66"/>
    <w:rsid w:val="00D7449D"/>
    <w:rsid w:val="00E27101"/>
    <w:rsid w:val="00EC76F0"/>
    <w:rsid w:val="00F04815"/>
    <w:rsid w:val="00F04DDD"/>
    <w:rsid w:val="00F55015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918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2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032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918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2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032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3</cp:revision>
  <cp:lastPrinted>2015-09-13T19:01:00Z</cp:lastPrinted>
  <dcterms:created xsi:type="dcterms:W3CDTF">2015-09-15T09:23:00Z</dcterms:created>
  <dcterms:modified xsi:type="dcterms:W3CDTF">2015-09-15T09:28:00Z</dcterms:modified>
</cp:coreProperties>
</file>