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62" w:type="dxa"/>
        <w:tblInd w:w="8188" w:type="dxa"/>
        <w:tblLayout w:type="fixed"/>
        <w:tblLook w:val="0000" w:firstRow="0" w:lastRow="0" w:firstColumn="0" w:lastColumn="0" w:noHBand="0" w:noVBand="0"/>
      </w:tblPr>
      <w:tblGrid>
        <w:gridCol w:w="6662"/>
      </w:tblGrid>
      <w:tr w:rsidR="00993DA6" w:rsidRPr="007470CD" w:rsidTr="00993DA6">
        <w:tc>
          <w:tcPr>
            <w:tcW w:w="6662" w:type="dxa"/>
          </w:tcPr>
          <w:p w:rsidR="00993DA6" w:rsidRPr="007470CD" w:rsidRDefault="00993DA6" w:rsidP="00754F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7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Приложение №1</w:t>
            </w:r>
          </w:p>
        </w:tc>
      </w:tr>
      <w:tr w:rsidR="00993DA6" w:rsidRPr="007470CD" w:rsidTr="00993DA6">
        <w:tc>
          <w:tcPr>
            <w:tcW w:w="6662" w:type="dxa"/>
          </w:tcPr>
          <w:p w:rsidR="00F36438" w:rsidRPr="007470CD" w:rsidRDefault="00993DA6" w:rsidP="009B48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7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 постановлению </w:t>
            </w:r>
            <w:proofErr w:type="gramStart"/>
            <w:r w:rsidRPr="00747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территориальной</w:t>
            </w:r>
            <w:proofErr w:type="gramEnd"/>
            <w:r w:rsidRPr="00747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F36438" w:rsidRPr="007470CD" w:rsidRDefault="00993DA6" w:rsidP="009B48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7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избирательной комиссии </w:t>
            </w:r>
          </w:p>
          <w:p w:rsidR="00993DA6" w:rsidRPr="007470CD" w:rsidRDefault="00816C3D" w:rsidP="00E756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Кувшиновского</w:t>
            </w:r>
            <w:r w:rsidR="00993DA6" w:rsidRPr="00747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</w:tr>
      <w:tr w:rsidR="00993DA6" w:rsidRPr="007470CD" w:rsidTr="00993DA6">
        <w:tc>
          <w:tcPr>
            <w:tcW w:w="6662" w:type="dxa"/>
          </w:tcPr>
          <w:p w:rsidR="00993DA6" w:rsidRPr="007470CD" w:rsidRDefault="00BA0F9E" w:rsidP="007D1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7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</w:t>
            </w:r>
            <w:r w:rsidR="00816C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7D1E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20.06.</w:t>
            </w:r>
            <w:r w:rsidR="00993DA6" w:rsidRPr="00747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</w:t>
            </w:r>
            <w:r w:rsidR="00956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993DA6" w:rsidRPr="00747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года №</w:t>
            </w:r>
            <w:r w:rsidR="007D1E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30/214-5</w:t>
            </w:r>
          </w:p>
        </w:tc>
      </w:tr>
    </w:tbl>
    <w:p w:rsidR="00993DA6" w:rsidRPr="007470CD" w:rsidRDefault="00993DA6" w:rsidP="00993DA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93DA6" w:rsidRPr="007470CD" w:rsidRDefault="00993DA6" w:rsidP="00993DA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470CD">
        <w:rPr>
          <w:rFonts w:ascii="Times New Roman" w:hAnsi="Times New Roman" w:cs="Times New Roman"/>
          <w:b/>
          <w:sz w:val="24"/>
          <w:szCs w:val="24"/>
          <w:lang w:eastAsia="ar-SA"/>
        </w:rPr>
        <w:t>Схема</w:t>
      </w:r>
    </w:p>
    <w:p w:rsidR="00993DA6" w:rsidRPr="007470CD" w:rsidRDefault="00993DA6" w:rsidP="00993DA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470C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многомандатных избирательных округов для проведения выборов депутатов Думы </w:t>
      </w:r>
      <w:r w:rsidR="00816C3D">
        <w:rPr>
          <w:rFonts w:ascii="Times New Roman" w:hAnsi="Times New Roman" w:cs="Times New Roman"/>
          <w:b/>
          <w:sz w:val="24"/>
          <w:szCs w:val="24"/>
          <w:lang w:eastAsia="ar-SA"/>
        </w:rPr>
        <w:t>Кувшиновского</w:t>
      </w:r>
      <w:r w:rsidR="00F36438" w:rsidRPr="007470C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470CD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муниципального округа Тверской области первого созыва</w:t>
      </w:r>
    </w:p>
    <w:p w:rsidR="00993DA6" w:rsidRPr="007470CD" w:rsidRDefault="00993DA6" w:rsidP="009B48E1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70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избирателей, зарегистрированных на территории вновь образованного муниципального образования </w:t>
      </w:r>
      <w:r w:rsidR="00127493">
        <w:rPr>
          <w:rFonts w:ascii="Times New Roman" w:eastAsia="Times New Roman" w:hAnsi="Times New Roman" w:cs="Times New Roman"/>
          <w:sz w:val="24"/>
          <w:szCs w:val="24"/>
          <w:lang w:eastAsia="ar-SA"/>
        </w:rPr>
        <w:t>Кувшиновский</w:t>
      </w:r>
      <w:r w:rsidR="00F36438" w:rsidRPr="007470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70C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муниципальный округ по состоянию на 01.01.202</w:t>
      </w:r>
      <w:r w:rsidR="009563E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470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– </w:t>
      </w:r>
      <w:r w:rsidR="00816C3D">
        <w:rPr>
          <w:rFonts w:ascii="Times New Roman" w:eastAsia="Times New Roman" w:hAnsi="Times New Roman" w:cs="Times New Roman"/>
          <w:sz w:val="24"/>
          <w:szCs w:val="24"/>
          <w:lang w:eastAsia="ar-SA"/>
        </w:rPr>
        <w:t>11089</w:t>
      </w:r>
      <w:r w:rsidRPr="007470C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93DA6" w:rsidRPr="007470CD" w:rsidRDefault="00993DA6" w:rsidP="009B48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70CD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Число замещаемых мандатов – 1</w:t>
      </w:r>
      <w:r w:rsidR="007F622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470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(мажоритарная избирательная система относительного большинства).</w:t>
      </w:r>
    </w:p>
    <w:p w:rsidR="00993DA6" w:rsidRPr="007470CD" w:rsidRDefault="00993DA6" w:rsidP="009B48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70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Средняя норма представительства избирателей на один депутатский мандат – </w:t>
      </w:r>
      <w:r w:rsidR="008028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736</w:t>
      </w:r>
      <w:r w:rsidRPr="007470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470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993DA6" w:rsidRPr="007470CD" w:rsidRDefault="00993DA6" w:rsidP="009B48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70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Избирательная комиссия, организующая выборы </w:t>
      </w:r>
      <w:r w:rsidRPr="007470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депутатов Думы </w:t>
      </w:r>
      <w:r w:rsidR="008028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Кувшиновского</w:t>
      </w:r>
      <w:r w:rsidRPr="007470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муниципального округа Тверской области первого созыва</w:t>
      </w:r>
      <w:r w:rsidRPr="007470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E33F80" w:rsidRPr="007470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70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территориальная избирательная комиссия </w:t>
      </w:r>
      <w:r w:rsidR="008028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Кувшиновского </w:t>
      </w:r>
      <w:r w:rsidRPr="007470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района</w:t>
      </w:r>
      <w:r w:rsidRPr="007470C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93DA6" w:rsidRPr="007470CD" w:rsidRDefault="00993DA6" w:rsidP="009B48E1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70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местонахождения территориальной избирательной комиссии </w:t>
      </w:r>
      <w:r w:rsidR="008028CD">
        <w:rPr>
          <w:rFonts w:ascii="Times New Roman" w:eastAsia="Times New Roman" w:hAnsi="Times New Roman" w:cs="Times New Roman"/>
          <w:sz w:val="24"/>
          <w:szCs w:val="24"/>
          <w:lang w:eastAsia="ar-SA"/>
        </w:rPr>
        <w:t>Кувшиновского</w:t>
      </w:r>
      <w:r w:rsidRPr="007470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района:</w:t>
      </w:r>
      <w:r w:rsidRPr="007470CD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7470CD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="009563E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028CD">
        <w:rPr>
          <w:rFonts w:ascii="Times New Roman" w:eastAsia="Times New Roman" w:hAnsi="Times New Roman" w:cs="Times New Roman"/>
          <w:sz w:val="24"/>
          <w:szCs w:val="24"/>
          <w:lang w:eastAsia="ar-SA"/>
        </w:rPr>
        <w:t>110,</w:t>
      </w:r>
      <w:r w:rsidRPr="007470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Тверская область, </w:t>
      </w:r>
      <w:r w:rsidR="008028CD">
        <w:rPr>
          <w:rFonts w:ascii="Times New Roman" w:eastAsia="Times New Roman" w:hAnsi="Times New Roman" w:cs="Times New Roman"/>
          <w:sz w:val="24"/>
          <w:szCs w:val="24"/>
          <w:lang w:eastAsia="ar-SA"/>
        </w:rPr>
        <w:t>Кувшиновск</w:t>
      </w:r>
      <w:r w:rsidR="004A6D29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8028CD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7470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</w:t>
      </w:r>
      <w:r w:rsidR="008028CD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9563E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028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Кувшиново</w:t>
      </w:r>
      <w:r w:rsidR="00E756D0" w:rsidRPr="007470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9563EC">
        <w:rPr>
          <w:rFonts w:ascii="Times New Roman" w:eastAsia="Times New Roman" w:hAnsi="Times New Roman" w:cs="Times New Roman"/>
          <w:sz w:val="24"/>
          <w:szCs w:val="24"/>
          <w:lang w:eastAsia="ar-SA"/>
        </w:rPr>
        <w:t>улица Советская, д</w:t>
      </w:r>
      <w:r w:rsidR="004A6D29">
        <w:rPr>
          <w:rFonts w:ascii="Times New Roman" w:eastAsia="Times New Roman" w:hAnsi="Times New Roman" w:cs="Times New Roman"/>
          <w:sz w:val="24"/>
          <w:szCs w:val="24"/>
          <w:lang w:eastAsia="ar-SA"/>
        </w:rPr>
        <w:t>. 33</w:t>
      </w:r>
    </w:p>
    <w:p w:rsidR="00C03883" w:rsidRPr="007470CD" w:rsidRDefault="00C03883" w:rsidP="00C0388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3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54"/>
        <w:gridCol w:w="1701"/>
        <w:gridCol w:w="8108"/>
        <w:gridCol w:w="1701"/>
      </w:tblGrid>
      <w:tr w:rsidR="00B136EE" w:rsidRPr="00C03883" w:rsidTr="003A1501">
        <w:tc>
          <w:tcPr>
            <w:tcW w:w="675" w:type="dxa"/>
          </w:tcPr>
          <w:p w:rsidR="00B136EE" w:rsidRPr="00C03883" w:rsidRDefault="00B136EE" w:rsidP="00C038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C0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4" w:type="dxa"/>
          </w:tcPr>
          <w:p w:rsidR="00B136EE" w:rsidRPr="00C03883" w:rsidRDefault="00B136EE" w:rsidP="00C038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номер </w:t>
            </w:r>
            <w:r w:rsidRPr="00C0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избирательного округа</w:t>
            </w:r>
          </w:p>
        </w:tc>
        <w:tc>
          <w:tcPr>
            <w:tcW w:w="1701" w:type="dxa"/>
          </w:tcPr>
          <w:p w:rsidR="00B136EE" w:rsidRPr="00C03883" w:rsidRDefault="00B136EE" w:rsidP="00B136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мандатов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замещаемых в округе</w:t>
            </w: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:rsidR="00B136EE" w:rsidRPr="00C03883" w:rsidRDefault="00B136EE" w:rsidP="00C038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избирательного округа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36EE" w:rsidRPr="00C03883" w:rsidRDefault="00B136EE" w:rsidP="00C038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избирателей</w:t>
            </w:r>
          </w:p>
        </w:tc>
      </w:tr>
      <w:tr w:rsidR="00B136EE" w:rsidRPr="007470CD" w:rsidTr="005B0351">
        <w:tc>
          <w:tcPr>
            <w:tcW w:w="675" w:type="dxa"/>
            <w:tcBorders>
              <w:bottom w:val="nil"/>
            </w:tcBorders>
          </w:tcPr>
          <w:p w:rsidR="00B136EE" w:rsidRPr="007470CD" w:rsidRDefault="00B136EE" w:rsidP="00C038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bottom w:val="nil"/>
            </w:tcBorders>
          </w:tcPr>
          <w:p w:rsidR="009563EC" w:rsidRDefault="005C68D5" w:rsidP="00C038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Кувшиновский</w:t>
            </w:r>
          </w:p>
          <w:p w:rsidR="00B136EE" w:rsidRPr="007470CD" w:rsidRDefault="005C68D5" w:rsidP="00C038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</w:t>
            </w:r>
            <w:r w:rsidR="00E756D0" w:rsidRPr="00747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мандатный</w:t>
            </w:r>
            <w:proofErr w:type="spellEnd"/>
            <w:r w:rsidR="00B136EE" w:rsidRPr="00747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избирательный округ № 1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B136EE" w:rsidRPr="007470CD" w:rsidRDefault="008F1654" w:rsidP="00C038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438" w:rsidRPr="00936662" w:rsidRDefault="00F36438" w:rsidP="00BC1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662">
              <w:rPr>
                <w:rFonts w:ascii="Times New Roman" w:hAnsi="Times New Roman" w:cs="Times New Roman"/>
                <w:sz w:val="28"/>
                <w:szCs w:val="28"/>
              </w:rPr>
              <w:t xml:space="preserve">В границы избирательного округа входят населенные пункты: </w:t>
            </w:r>
          </w:p>
          <w:p w:rsidR="00412086" w:rsidRPr="00627D1B" w:rsidRDefault="00412086" w:rsidP="00BC1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D1B">
              <w:rPr>
                <w:rFonts w:ascii="Times New Roman" w:hAnsi="Times New Roman" w:cs="Times New Roman"/>
                <w:b/>
                <w:sz w:val="28"/>
                <w:szCs w:val="28"/>
              </w:rPr>
              <w:t>Часть территории города Кувшиново:</w:t>
            </w:r>
          </w:p>
          <w:p w:rsidR="007B5F0E" w:rsidRDefault="00412086" w:rsidP="00BC18B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7D1B">
              <w:rPr>
                <w:rFonts w:ascii="Times New Roman" w:hAnsi="Times New Roman" w:cs="Times New Roman"/>
                <w:b/>
                <w:sz w:val="28"/>
                <w:szCs w:val="28"/>
              </w:rPr>
              <w:t>Улицы:</w:t>
            </w:r>
            <w:r w:rsidRPr="00936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F1E" w:rsidRPr="00936662">
              <w:rPr>
                <w:rFonts w:ascii="Times New Roman" w:hAnsi="Times New Roman" w:cs="Times New Roman"/>
                <w:sz w:val="28"/>
                <w:szCs w:val="28"/>
              </w:rPr>
              <w:t>1-ая Заречная, 1-ая Каменная, 1-ая Набережная, 2-ая Заречная</w:t>
            </w:r>
            <w:r w:rsidR="00515F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F1E" w:rsidRPr="00936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C26">
              <w:rPr>
                <w:rFonts w:ascii="Times New Roman" w:hAnsi="Times New Roman" w:cs="Times New Roman"/>
                <w:sz w:val="28"/>
                <w:szCs w:val="28"/>
              </w:rPr>
              <w:t xml:space="preserve">Баховка, </w:t>
            </w:r>
            <w:r w:rsidRPr="00936662">
              <w:rPr>
                <w:rFonts w:ascii="Times New Roman" w:hAnsi="Times New Roman" w:cs="Times New Roman"/>
                <w:sz w:val="28"/>
                <w:szCs w:val="28"/>
              </w:rPr>
              <w:t xml:space="preserve">Белинского, Береговая, </w:t>
            </w:r>
            <w:r w:rsidR="00102C26">
              <w:rPr>
                <w:rFonts w:ascii="Times New Roman" w:hAnsi="Times New Roman" w:cs="Times New Roman"/>
                <w:sz w:val="28"/>
                <w:szCs w:val="28"/>
              </w:rPr>
              <w:t xml:space="preserve">Берёзки, </w:t>
            </w:r>
            <w:r w:rsidR="00D52D6F">
              <w:rPr>
                <w:rFonts w:ascii="Times New Roman" w:hAnsi="Times New Roman" w:cs="Times New Roman"/>
                <w:sz w:val="28"/>
                <w:szCs w:val="28"/>
              </w:rPr>
              <w:t>Болотная,</w:t>
            </w:r>
            <w:r w:rsidR="00D52D6F">
              <w:rPr>
                <w:szCs w:val="28"/>
              </w:rPr>
              <w:t xml:space="preserve"> </w:t>
            </w:r>
            <w:r w:rsidR="00D52D6F">
              <w:rPr>
                <w:rFonts w:ascii="Times New Roman" w:hAnsi="Times New Roman" w:cs="Times New Roman"/>
                <w:sz w:val="28"/>
                <w:szCs w:val="28"/>
              </w:rPr>
              <w:t xml:space="preserve">Гагарина, </w:t>
            </w:r>
            <w:r w:rsidRPr="00936662">
              <w:rPr>
                <w:rFonts w:ascii="Times New Roman" w:hAnsi="Times New Roman" w:cs="Times New Roman"/>
                <w:sz w:val="28"/>
                <w:szCs w:val="28"/>
              </w:rPr>
              <w:t xml:space="preserve">Горячева, </w:t>
            </w:r>
            <w:r w:rsidR="00771D62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</w:t>
            </w:r>
            <w:r w:rsidR="00125426">
              <w:rPr>
                <w:rFonts w:ascii="Times New Roman" w:hAnsi="Times New Roman" w:cs="Times New Roman"/>
                <w:sz w:val="28"/>
                <w:szCs w:val="28"/>
              </w:rPr>
              <w:t xml:space="preserve">с д.№ 1 по д.№ 55, с д. № 2 по д. № 62, с </w:t>
            </w:r>
            <w:r w:rsidR="00771D62">
              <w:rPr>
                <w:rFonts w:ascii="Times New Roman" w:hAnsi="Times New Roman" w:cs="Times New Roman"/>
                <w:sz w:val="28"/>
                <w:szCs w:val="28"/>
              </w:rPr>
              <w:t xml:space="preserve">д.№ 64 по д. № 82, с д. № 57 по д. № 65, </w:t>
            </w:r>
            <w:r w:rsidR="003C3B8A">
              <w:rPr>
                <w:rFonts w:ascii="Times New Roman" w:hAnsi="Times New Roman" w:cs="Times New Roman"/>
                <w:sz w:val="28"/>
                <w:szCs w:val="28"/>
              </w:rPr>
              <w:t xml:space="preserve">Дальняя, </w:t>
            </w:r>
            <w:r w:rsidR="002D641B">
              <w:rPr>
                <w:rFonts w:ascii="Times New Roman" w:hAnsi="Times New Roman" w:cs="Times New Roman"/>
                <w:sz w:val="28"/>
                <w:szCs w:val="28"/>
              </w:rPr>
              <w:t xml:space="preserve">Дачная, </w:t>
            </w:r>
            <w:r w:rsidR="000F17E4">
              <w:rPr>
                <w:rFonts w:ascii="Times New Roman" w:hAnsi="Times New Roman" w:cs="Times New Roman"/>
                <w:sz w:val="28"/>
                <w:szCs w:val="28"/>
              </w:rPr>
              <w:t xml:space="preserve">Декабристов, </w:t>
            </w:r>
            <w:r w:rsidR="000F17E4" w:rsidRPr="00B0606D">
              <w:rPr>
                <w:rFonts w:ascii="Times New Roman" w:hAnsi="Times New Roman" w:cs="Times New Roman"/>
                <w:sz w:val="28"/>
                <w:szCs w:val="28"/>
              </w:rPr>
              <w:t xml:space="preserve">Дорожная, </w:t>
            </w:r>
            <w:r w:rsidR="00B0606D" w:rsidRPr="00B0606D">
              <w:rPr>
                <w:rFonts w:ascii="Times New Roman" w:hAnsi="Times New Roman" w:cs="Times New Roman"/>
                <w:sz w:val="28"/>
                <w:szCs w:val="28"/>
              </w:rPr>
              <w:t>Жданова,</w:t>
            </w:r>
            <w:r w:rsidR="00B06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00B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Железнодорожная, </w:t>
            </w:r>
            <w:r w:rsidR="00843F86">
              <w:rPr>
                <w:rFonts w:ascii="Times New Roman" w:hAnsi="Times New Roman" w:cs="Times New Roman"/>
                <w:sz w:val="28"/>
                <w:szCs w:val="28"/>
              </w:rPr>
              <w:t>Западная,</w:t>
            </w:r>
            <w:r w:rsidR="001E0FE4">
              <w:rPr>
                <w:rFonts w:ascii="Times New Roman" w:hAnsi="Times New Roman" w:cs="Times New Roman"/>
                <w:sz w:val="28"/>
                <w:szCs w:val="28"/>
              </w:rPr>
              <w:t xml:space="preserve"> Зелёная, </w:t>
            </w:r>
            <w:r w:rsidR="00B0606D">
              <w:rPr>
                <w:rFonts w:ascii="Times New Roman" w:hAnsi="Times New Roman" w:cs="Times New Roman"/>
                <w:sz w:val="28"/>
                <w:szCs w:val="28"/>
              </w:rPr>
              <w:t>Калинина,</w:t>
            </w:r>
            <w:r w:rsidR="00B060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A071B">
              <w:rPr>
                <w:rFonts w:ascii="Times New Roman" w:hAnsi="Times New Roman" w:cs="Times New Roman"/>
                <w:sz w:val="28"/>
                <w:szCs w:val="28"/>
              </w:rPr>
              <w:t xml:space="preserve">Кирова, </w:t>
            </w:r>
            <w:r w:rsidR="00C5300B">
              <w:rPr>
                <w:rFonts w:ascii="Times New Roman" w:hAnsi="Times New Roman" w:cs="Times New Roman"/>
                <w:sz w:val="28"/>
                <w:szCs w:val="28"/>
              </w:rPr>
              <w:t xml:space="preserve">Кирпичная, </w:t>
            </w:r>
            <w:r w:rsidR="001E0FE4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Комсомольский парк, </w:t>
            </w:r>
            <w:r w:rsidRPr="00936662">
              <w:rPr>
                <w:rFonts w:ascii="Times New Roman" w:hAnsi="Times New Roman" w:cs="Times New Roman"/>
                <w:sz w:val="28"/>
                <w:szCs w:val="28"/>
              </w:rPr>
              <w:t xml:space="preserve">Космонавтов, </w:t>
            </w:r>
            <w:r w:rsidR="00BA071B">
              <w:rPr>
                <w:rFonts w:ascii="Times New Roman" w:hAnsi="Times New Roman" w:cs="Times New Roman"/>
                <w:sz w:val="28"/>
                <w:szCs w:val="28"/>
              </w:rPr>
              <w:t xml:space="preserve">Красная Заря, </w:t>
            </w:r>
            <w:r w:rsidRPr="00936662">
              <w:rPr>
                <w:rFonts w:ascii="Times New Roman" w:hAnsi="Times New Roman" w:cs="Times New Roman"/>
                <w:sz w:val="28"/>
                <w:szCs w:val="28"/>
              </w:rPr>
              <w:t xml:space="preserve">Красногвардейская, </w:t>
            </w:r>
            <w:r w:rsidR="00405C96">
              <w:rPr>
                <w:rFonts w:ascii="Times New Roman" w:hAnsi="Times New Roman" w:cs="Times New Roman"/>
                <w:sz w:val="28"/>
                <w:szCs w:val="28"/>
              </w:rPr>
              <w:t>Красная Поляна</w:t>
            </w:r>
            <w:proofErr w:type="gramEnd"/>
            <w:r w:rsidR="00405C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C5300B">
              <w:rPr>
                <w:rFonts w:ascii="Times New Roman" w:hAnsi="Times New Roman" w:cs="Times New Roman"/>
                <w:sz w:val="28"/>
                <w:szCs w:val="28"/>
              </w:rPr>
              <w:t xml:space="preserve">Лесная, Лесорубов, </w:t>
            </w:r>
            <w:r w:rsidR="00316544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Ломоносова, </w:t>
            </w:r>
            <w:r w:rsidR="00405C96">
              <w:rPr>
                <w:rFonts w:ascii="Times New Roman" w:hAnsi="Times New Roman" w:cs="Times New Roman"/>
                <w:sz w:val="28"/>
                <w:szCs w:val="28"/>
              </w:rPr>
              <w:t xml:space="preserve">Луговая, </w:t>
            </w:r>
            <w:r w:rsidR="00316544">
              <w:rPr>
                <w:rFonts w:ascii="Times New Roman" w:hAnsi="Times New Roman" w:cs="Times New Roman"/>
                <w:sz w:val="28"/>
                <w:szCs w:val="28"/>
              </w:rPr>
              <w:t xml:space="preserve">Маяковского дома с №40 по №68, </w:t>
            </w:r>
            <w:r w:rsidR="00551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Мелиораторов, Механизаторов, Мира, </w:t>
            </w:r>
            <w:r w:rsidRPr="00936662">
              <w:rPr>
                <w:rFonts w:ascii="Times New Roman" w:hAnsi="Times New Roman" w:cs="Times New Roman"/>
                <w:sz w:val="28"/>
                <w:szCs w:val="28"/>
              </w:rPr>
              <w:t>Молодёжная, Набережная, Негочанская,</w:t>
            </w:r>
            <w:r w:rsidR="006709CF">
              <w:rPr>
                <w:rFonts w:ascii="Times New Roman" w:hAnsi="Times New Roman" w:cs="Times New Roman"/>
                <w:sz w:val="28"/>
                <w:szCs w:val="28"/>
              </w:rPr>
              <w:t xml:space="preserve"> Новая,</w:t>
            </w:r>
            <w:r w:rsidRPr="00936662">
              <w:rPr>
                <w:rFonts w:ascii="Times New Roman" w:hAnsi="Times New Roman" w:cs="Times New Roman"/>
                <w:sz w:val="28"/>
                <w:szCs w:val="28"/>
              </w:rPr>
              <w:t xml:space="preserve"> Ожегова, Озерная, Октябрьская дома с №</w:t>
            </w:r>
            <w:r w:rsidR="006072B2">
              <w:rPr>
                <w:rFonts w:ascii="Times New Roman" w:hAnsi="Times New Roman" w:cs="Times New Roman"/>
                <w:sz w:val="28"/>
                <w:szCs w:val="28"/>
              </w:rPr>
              <w:t>4/6, 7/1, 27-А, 48</w:t>
            </w:r>
            <w:r w:rsidR="00D82F0F">
              <w:rPr>
                <w:rFonts w:ascii="Times New Roman" w:hAnsi="Times New Roman" w:cs="Times New Roman"/>
                <w:sz w:val="28"/>
                <w:szCs w:val="28"/>
              </w:rPr>
              <w:t>-А,3,6,7,10-14, 18,11,13,22,25,28,31,39,36-40</w:t>
            </w:r>
            <w:r w:rsidR="00EF4B3C">
              <w:rPr>
                <w:rFonts w:ascii="Times New Roman" w:hAnsi="Times New Roman" w:cs="Times New Roman"/>
                <w:sz w:val="28"/>
                <w:szCs w:val="28"/>
              </w:rPr>
              <w:t>, 43,45,46,50,52,49,57,67,56-72</w:t>
            </w:r>
            <w:r w:rsidRPr="009366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4B3C">
              <w:rPr>
                <w:rFonts w:ascii="Times New Roman" w:hAnsi="Times New Roman" w:cs="Times New Roman"/>
                <w:sz w:val="28"/>
                <w:szCs w:val="28"/>
              </w:rPr>
              <w:t xml:space="preserve"> 71,79-85, </w:t>
            </w:r>
            <w:r w:rsidR="00C20734">
              <w:rPr>
                <w:rFonts w:ascii="Times New Roman" w:hAnsi="Times New Roman" w:cs="Times New Roman"/>
                <w:sz w:val="28"/>
                <w:szCs w:val="28"/>
              </w:rPr>
              <w:t>89-97, 101-111</w:t>
            </w:r>
            <w:r w:rsidR="00BC25DB">
              <w:rPr>
                <w:rFonts w:ascii="Times New Roman" w:hAnsi="Times New Roman" w:cs="Times New Roman"/>
                <w:sz w:val="28"/>
                <w:szCs w:val="28"/>
              </w:rPr>
              <w:t>, 119,76-84</w:t>
            </w:r>
            <w:r w:rsidR="00C20734">
              <w:rPr>
                <w:rFonts w:ascii="Times New Roman" w:hAnsi="Times New Roman" w:cs="Times New Roman"/>
                <w:sz w:val="28"/>
                <w:szCs w:val="28"/>
              </w:rPr>
              <w:t>, 125-137</w:t>
            </w:r>
            <w:r w:rsidR="00515F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6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420">
              <w:rPr>
                <w:rFonts w:ascii="Times New Roman" w:hAnsi="Times New Roman" w:cs="Times New Roman"/>
                <w:sz w:val="28"/>
                <w:szCs w:val="28"/>
              </w:rPr>
              <w:t xml:space="preserve">с №88 по №195, </w:t>
            </w:r>
            <w:r w:rsidR="00405C96">
              <w:rPr>
                <w:rFonts w:ascii="Times New Roman" w:hAnsi="Times New Roman" w:cs="Times New Roman"/>
                <w:sz w:val="28"/>
                <w:szCs w:val="28"/>
              </w:rPr>
              <w:t xml:space="preserve">Песчаная, </w:t>
            </w:r>
            <w:r w:rsidR="00A274E0">
              <w:rPr>
                <w:rFonts w:ascii="Times New Roman" w:hAnsi="Times New Roman" w:cs="Times New Roman"/>
                <w:sz w:val="28"/>
                <w:szCs w:val="28"/>
              </w:rPr>
              <w:t xml:space="preserve">Полевая, Правды, Пригородная, </w:t>
            </w:r>
            <w:r w:rsidR="00473EEE">
              <w:rPr>
                <w:rFonts w:ascii="Times New Roman" w:hAnsi="Times New Roman" w:cs="Times New Roman"/>
                <w:sz w:val="28"/>
                <w:szCs w:val="28"/>
              </w:rPr>
              <w:t xml:space="preserve">Пролетарская, </w:t>
            </w:r>
            <w:r w:rsidR="00FF7950">
              <w:rPr>
                <w:rFonts w:ascii="Times New Roman" w:hAnsi="Times New Roman" w:cs="Times New Roman"/>
                <w:sz w:val="28"/>
                <w:szCs w:val="28"/>
              </w:rPr>
              <w:t xml:space="preserve">Рабочая, </w:t>
            </w:r>
            <w:r w:rsidRPr="00936662">
              <w:rPr>
                <w:rFonts w:ascii="Times New Roman" w:hAnsi="Times New Roman" w:cs="Times New Roman"/>
                <w:sz w:val="28"/>
                <w:szCs w:val="28"/>
              </w:rPr>
              <w:t xml:space="preserve">Рыбацкая, </w:t>
            </w:r>
            <w:r w:rsidR="00FF7950">
              <w:rPr>
                <w:rFonts w:ascii="Times New Roman" w:hAnsi="Times New Roman" w:cs="Times New Roman"/>
                <w:sz w:val="28"/>
                <w:szCs w:val="28"/>
              </w:rPr>
              <w:t xml:space="preserve">Савино, </w:t>
            </w:r>
            <w:r w:rsidR="009E32B7">
              <w:rPr>
                <w:rFonts w:ascii="Times New Roman" w:hAnsi="Times New Roman" w:cs="Times New Roman"/>
                <w:sz w:val="28"/>
                <w:szCs w:val="28"/>
              </w:rPr>
              <w:t xml:space="preserve">Садовая, Светлая, </w:t>
            </w:r>
            <w:r w:rsidR="00405C96">
              <w:rPr>
                <w:rFonts w:ascii="Times New Roman" w:hAnsi="Times New Roman" w:cs="Times New Roman"/>
                <w:sz w:val="28"/>
                <w:szCs w:val="28"/>
              </w:rPr>
              <w:t xml:space="preserve">Свободная, </w:t>
            </w:r>
            <w:r w:rsidR="009E32B7">
              <w:rPr>
                <w:rFonts w:ascii="Times New Roman" w:hAnsi="Times New Roman" w:cs="Times New Roman"/>
                <w:sz w:val="28"/>
                <w:szCs w:val="28"/>
              </w:rPr>
              <w:t xml:space="preserve">Северная, </w:t>
            </w:r>
            <w:r w:rsidRPr="00936662">
              <w:rPr>
                <w:rFonts w:ascii="Times New Roman" w:hAnsi="Times New Roman" w:cs="Times New Roman"/>
                <w:sz w:val="28"/>
                <w:szCs w:val="28"/>
              </w:rPr>
              <w:t xml:space="preserve">Семашко, </w:t>
            </w:r>
            <w:r w:rsidR="00923093">
              <w:rPr>
                <w:rFonts w:ascii="Times New Roman" w:hAnsi="Times New Roman" w:cs="Times New Roman"/>
                <w:sz w:val="28"/>
                <w:szCs w:val="28"/>
              </w:rPr>
              <w:t>Совхозная,</w:t>
            </w:r>
            <w:r w:rsidR="00FF7950">
              <w:rPr>
                <w:rFonts w:ascii="Times New Roman" w:hAnsi="Times New Roman" w:cs="Times New Roman"/>
                <w:sz w:val="28"/>
                <w:szCs w:val="28"/>
              </w:rPr>
              <w:t xml:space="preserve"> Степана</w:t>
            </w:r>
            <w:proofErr w:type="gramEnd"/>
            <w:r w:rsidR="00FF7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F7950">
              <w:rPr>
                <w:rFonts w:ascii="Times New Roman" w:hAnsi="Times New Roman" w:cs="Times New Roman"/>
                <w:sz w:val="28"/>
                <w:szCs w:val="28"/>
              </w:rPr>
              <w:t xml:space="preserve">Разина, Строителей, </w:t>
            </w:r>
            <w:r w:rsidR="009D141A">
              <w:rPr>
                <w:rFonts w:ascii="Times New Roman" w:hAnsi="Times New Roman" w:cs="Times New Roman"/>
                <w:sz w:val="28"/>
                <w:szCs w:val="28"/>
              </w:rPr>
              <w:t xml:space="preserve">Толстого, </w:t>
            </w:r>
            <w:r w:rsidRPr="009366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15F1E">
              <w:rPr>
                <w:rFonts w:ascii="Times New Roman" w:hAnsi="Times New Roman" w:cs="Times New Roman"/>
                <w:sz w:val="28"/>
                <w:szCs w:val="28"/>
              </w:rPr>
              <w:t xml:space="preserve">кромная, </w:t>
            </w:r>
            <w:r w:rsidR="004E7446">
              <w:rPr>
                <w:rFonts w:ascii="Times New Roman" w:hAnsi="Times New Roman" w:cs="Times New Roman"/>
                <w:sz w:val="28"/>
                <w:szCs w:val="28"/>
              </w:rPr>
              <w:t xml:space="preserve">Урицкого, </w:t>
            </w:r>
            <w:r w:rsidR="00923093">
              <w:rPr>
                <w:rFonts w:ascii="Times New Roman" w:hAnsi="Times New Roman" w:cs="Times New Roman"/>
                <w:sz w:val="28"/>
                <w:szCs w:val="28"/>
              </w:rPr>
              <w:t xml:space="preserve">Фабричная, </w:t>
            </w:r>
            <w:r w:rsidR="00053485">
              <w:rPr>
                <w:rFonts w:ascii="Times New Roman" w:hAnsi="Times New Roman" w:cs="Times New Roman"/>
                <w:sz w:val="28"/>
                <w:szCs w:val="28"/>
              </w:rPr>
              <w:t xml:space="preserve">Хвойная, </w:t>
            </w:r>
            <w:r w:rsidR="00515F1E">
              <w:rPr>
                <w:rFonts w:ascii="Times New Roman" w:hAnsi="Times New Roman" w:cs="Times New Roman"/>
                <w:sz w:val="28"/>
                <w:szCs w:val="28"/>
              </w:rPr>
              <w:t xml:space="preserve">Хрустальная, </w:t>
            </w:r>
            <w:r w:rsidR="00923093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Центральная, </w:t>
            </w:r>
            <w:r w:rsidR="009D141A">
              <w:rPr>
                <w:rFonts w:ascii="Times New Roman" w:hAnsi="Times New Roman" w:cs="Times New Roman"/>
                <w:sz w:val="28"/>
                <w:szCs w:val="28"/>
              </w:rPr>
              <w:t xml:space="preserve">Чернышевского, </w:t>
            </w:r>
            <w:r w:rsidR="00515F1E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r w:rsidR="00923093">
              <w:rPr>
                <w:rFonts w:ascii="Times New Roman" w:hAnsi="Times New Roman" w:cs="Times New Roman"/>
                <w:sz w:val="28"/>
                <w:szCs w:val="28"/>
              </w:rPr>
              <w:t>, Шоссейная</w:t>
            </w:r>
            <w:r w:rsidR="00053485">
              <w:rPr>
                <w:rFonts w:ascii="Times New Roman" w:hAnsi="Times New Roman" w:cs="Times New Roman"/>
                <w:sz w:val="28"/>
                <w:szCs w:val="28"/>
              </w:rPr>
              <w:t>, Экономическая</w:t>
            </w:r>
            <w:r w:rsidR="00FD7C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FD7CAB" w:rsidRDefault="00FD7CAB" w:rsidP="00BC18B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FA">
              <w:rPr>
                <w:rFonts w:ascii="Times New Roman" w:hAnsi="Times New Roman" w:cs="Times New Roman"/>
                <w:b/>
                <w:sz w:val="28"/>
                <w:szCs w:val="28"/>
              </w:rPr>
              <w:t>Переулки:</w:t>
            </w:r>
            <w:r w:rsidRPr="00FD7C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1E0FE4">
              <w:rPr>
                <w:rFonts w:ascii="Times New Roman" w:hAnsi="Times New Roman" w:cs="Times New Roman"/>
                <w:sz w:val="28"/>
                <w:szCs w:val="28"/>
              </w:rPr>
              <w:t>Зелёный</w:t>
            </w:r>
            <w:proofErr w:type="gramStart"/>
            <w:r w:rsidR="001E0F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5A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865AAF">
              <w:rPr>
                <w:rFonts w:ascii="Times New Roman" w:hAnsi="Times New Roman" w:cs="Times New Roman"/>
                <w:sz w:val="28"/>
                <w:szCs w:val="28"/>
              </w:rPr>
              <w:t>аяковского</w:t>
            </w:r>
            <w:proofErr w:type="spellEnd"/>
            <w:r w:rsidR="00865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5AAF" w:rsidRPr="00936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AAF">
              <w:rPr>
                <w:rFonts w:ascii="Times New Roman" w:hAnsi="Times New Roman" w:cs="Times New Roman"/>
                <w:sz w:val="28"/>
                <w:szCs w:val="28"/>
              </w:rPr>
              <w:t>Полевой, Суворова;</w:t>
            </w:r>
          </w:p>
          <w:p w:rsidR="00865AAF" w:rsidRPr="00FD7CAB" w:rsidRDefault="00344981" w:rsidP="003449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Садовые т</w:t>
            </w:r>
            <w:r w:rsidR="00865AAF" w:rsidRPr="0011603C">
              <w:rPr>
                <w:rFonts w:ascii="Times New Roman" w:hAnsi="Times New Roman" w:cs="Times New Roman"/>
                <w:b/>
                <w:sz w:val="28"/>
                <w:szCs w:val="28"/>
              </w:rPr>
              <w:t>овариществ</w:t>
            </w:r>
            <w:r w:rsidR="0011603C">
              <w:rPr>
                <w:rFonts w:ascii="Times New Roman" w:hAnsi="Times New Roman" w:cs="Times New Roman"/>
                <w:b/>
                <w:sz w:val="28"/>
                <w:szCs w:val="28"/>
              </w:rPr>
              <w:t>а:</w:t>
            </w:r>
            <w:r w:rsidR="00865AAF">
              <w:rPr>
                <w:rFonts w:ascii="Times New Roman" w:hAnsi="Times New Roman" w:cs="Times New Roman"/>
                <w:sz w:val="28"/>
                <w:szCs w:val="28"/>
              </w:rPr>
              <w:t xml:space="preserve"> «садовод-любитель», филиал «Заря»</w:t>
            </w:r>
            <w:r w:rsidR="0011603C">
              <w:rPr>
                <w:rFonts w:ascii="Times New Roman" w:hAnsi="Times New Roman" w:cs="Times New Roman"/>
                <w:sz w:val="28"/>
                <w:szCs w:val="28"/>
              </w:rPr>
              <w:t>; «садовод-любитель, филиал №2»</w:t>
            </w:r>
            <w:r w:rsidR="00865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6EE" w:rsidRPr="00936662" w:rsidRDefault="00936662" w:rsidP="00C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37</w:t>
            </w:r>
            <w:r w:rsidR="009878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="002856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</w:t>
            </w:r>
          </w:p>
          <w:p w:rsidR="00B136EE" w:rsidRPr="007470CD" w:rsidRDefault="00B136EE" w:rsidP="00C038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7100" w:rsidRPr="007470CD" w:rsidTr="005B0351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0" w:rsidRPr="007470CD" w:rsidRDefault="00D97100" w:rsidP="00C038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0" w:rsidRDefault="00D97100" w:rsidP="00C038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0" w:rsidRPr="007470CD" w:rsidRDefault="00D97100" w:rsidP="00C038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A" w:rsidRDefault="009F7D5A" w:rsidP="009F7D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Василёво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Ключи, Красные углы,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Могилёвка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Печниково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Раменье,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Сабурово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Тарасково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Озерецкое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,;</w:t>
            </w:r>
          </w:p>
          <w:p w:rsidR="00D97100" w:rsidRDefault="009D420F" w:rsidP="009F7D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 w:rsidRPr="00517DF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F7D5A" w:rsidRPr="00517DFA">
              <w:rPr>
                <w:rFonts w:ascii="Times New Roman" w:hAnsi="Times New Roman" w:cs="Times New Roman"/>
                <w:b/>
                <w:sz w:val="28"/>
                <w:szCs w:val="28"/>
              </w:rPr>
              <w:t>оселок</w:t>
            </w:r>
            <w:r w:rsidRPr="00517DF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F7D5A">
              <w:rPr>
                <w:rFonts w:ascii="Times New Roman" w:hAnsi="Times New Roman" w:cs="Times New Roman"/>
                <w:sz w:val="28"/>
                <w:szCs w:val="28"/>
              </w:rPr>
              <w:t xml:space="preserve"> Красный Городок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420F" w:rsidRPr="00936662" w:rsidRDefault="00517DFA" w:rsidP="009D4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FA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9D420F" w:rsidRPr="00517DFA">
              <w:rPr>
                <w:rFonts w:ascii="Times New Roman" w:hAnsi="Times New Roman" w:cs="Times New Roman"/>
                <w:b/>
                <w:sz w:val="28"/>
                <w:szCs w:val="28"/>
              </w:rPr>
              <w:t>утора:</w:t>
            </w:r>
            <w:r w:rsidR="009D4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420F">
              <w:rPr>
                <w:rFonts w:ascii="Times New Roman" w:hAnsi="Times New Roman" w:cs="Times New Roman"/>
                <w:sz w:val="28"/>
                <w:szCs w:val="28"/>
              </w:rPr>
              <w:t>Тарасковская</w:t>
            </w:r>
            <w:proofErr w:type="spellEnd"/>
            <w:r w:rsidR="009D420F">
              <w:rPr>
                <w:rFonts w:ascii="Times New Roman" w:hAnsi="Times New Roman" w:cs="Times New Roman"/>
                <w:sz w:val="28"/>
                <w:szCs w:val="28"/>
              </w:rPr>
              <w:t xml:space="preserve"> плотина, </w:t>
            </w:r>
            <w:proofErr w:type="spellStart"/>
            <w:r w:rsidR="009D420F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="009D42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0" w:rsidRPr="00936662" w:rsidRDefault="00D97100" w:rsidP="00C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E756D0" w:rsidRPr="007470CD" w:rsidTr="005B0351">
        <w:tc>
          <w:tcPr>
            <w:tcW w:w="675" w:type="dxa"/>
            <w:tcBorders>
              <w:top w:val="single" w:sz="4" w:space="0" w:color="auto"/>
            </w:tcBorders>
          </w:tcPr>
          <w:p w:rsidR="00E756D0" w:rsidRPr="007470CD" w:rsidRDefault="00E756D0" w:rsidP="00C038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</w:tcBorders>
          </w:tcPr>
          <w:p w:rsidR="008F1654" w:rsidRDefault="008F1654" w:rsidP="008F1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Кувшиновский</w:t>
            </w:r>
          </w:p>
          <w:p w:rsidR="00E756D0" w:rsidRPr="007470CD" w:rsidRDefault="008F1654" w:rsidP="008F1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</w:t>
            </w:r>
            <w:r w:rsidRPr="00747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избирательный округ № 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56D0" w:rsidRPr="007470CD" w:rsidRDefault="008F1654" w:rsidP="00700B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8" w:type="dxa"/>
            <w:tcBorders>
              <w:top w:val="single" w:sz="4" w:space="0" w:color="auto"/>
            </w:tcBorders>
          </w:tcPr>
          <w:p w:rsidR="00ED1341" w:rsidRPr="00936662" w:rsidRDefault="00ED1341" w:rsidP="00ED1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662">
              <w:rPr>
                <w:rFonts w:ascii="Times New Roman" w:hAnsi="Times New Roman" w:cs="Times New Roman"/>
                <w:sz w:val="28"/>
                <w:szCs w:val="28"/>
              </w:rPr>
              <w:t xml:space="preserve">В границы избирательного округа входят населенные пункты: </w:t>
            </w:r>
          </w:p>
          <w:p w:rsidR="00ED1341" w:rsidRPr="00627D1B" w:rsidRDefault="00ED1341" w:rsidP="00ED13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D1B">
              <w:rPr>
                <w:rFonts w:ascii="Times New Roman" w:hAnsi="Times New Roman" w:cs="Times New Roman"/>
                <w:b/>
                <w:sz w:val="28"/>
                <w:szCs w:val="28"/>
              </w:rPr>
              <w:t>Часть территории города Кувшиново:</w:t>
            </w:r>
          </w:p>
          <w:p w:rsidR="007470CD" w:rsidRDefault="00ED1341" w:rsidP="0050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7D1B">
              <w:rPr>
                <w:rFonts w:ascii="Times New Roman" w:hAnsi="Times New Roman" w:cs="Times New Roman"/>
                <w:b/>
                <w:sz w:val="28"/>
                <w:szCs w:val="28"/>
              </w:rPr>
              <w:t>Улицы:</w:t>
            </w:r>
            <w:r w:rsidRPr="00936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CD4" w:rsidRPr="007430B7">
              <w:rPr>
                <w:rFonts w:ascii="Times New Roman" w:hAnsi="Times New Roman" w:cs="Times New Roman"/>
                <w:sz w:val="28"/>
                <w:szCs w:val="28"/>
              </w:rPr>
              <w:t xml:space="preserve">2-Агрономическая, </w:t>
            </w:r>
            <w:r w:rsidR="007430B7" w:rsidRPr="007430B7">
              <w:rPr>
                <w:rFonts w:ascii="Times New Roman" w:hAnsi="Times New Roman" w:cs="Times New Roman"/>
                <w:sz w:val="28"/>
                <w:szCs w:val="28"/>
              </w:rPr>
              <w:t xml:space="preserve">Агрономическая, </w:t>
            </w:r>
            <w:r w:rsidR="005D7379">
              <w:rPr>
                <w:rFonts w:ascii="Times New Roman" w:hAnsi="Times New Roman" w:cs="Times New Roman"/>
                <w:sz w:val="28"/>
                <w:szCs w:val="28"/>
              </w:rPr>
              <w:t xml:space="preserve">Бумажников, </w:t>
            </w:r>
            <w:r w:rsidR="007430B7" w:rsidRPr="007430B7">
              <w:rPr>
                <w:rFonts w:ascii="Times New Roman" w:hAnsi="Times New Roman" w:cs="Times New Roman"/>
                <w:sz w:val="28"/>
                <w:szCs w:val="28"/>
              </w:rPr>
              <w:t xml:space="preserve">Войкова, Воровского, Демьяна Бедного, Дзержинского, </w:t>
            </w:r>
            <w:r w:rsidR="005D7379">
              <w:rPr>
                <w:rFonts w:ascii="Times New Roman" w:hAnsi="Times New Roman" w:cs="Times New Roman"/>
                <w:sz w:val="28"/>
                <w:szCs w:val="28"/>
              </w:rPr>
              <w:t xml:space="preserve">Ершова, </w:t>
            </w:r>
            <w:r w:rsidR="007430B7" w:rsidRPr="007430B7">
              <w:rPr>
                <w:rFonts w:ascii="Times New Roman" w:hAnsi="Times New Roman" w:cs="Times New Roman"/>
                <w:sz w:val="28"/>
                <w:szCs w:val="28"/>
              </w:rPr>
              <w:t xml:space="preserve">Загорского, </w:t>
            </w:r>
            <w:r w:rsidR="00833633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Ивановская, </w:t>
            </w:r>
            <w:r w:rsidR="007430B7" w:rsidRPr="007430B7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Красноармейская, </w:t>
            </w:r>
            <w:r w:rsidR="00833633">
              <w:rPr>
                <w:rFonts w:ascii="Times New Roman" w:hAnsi="Times New Roman" w:cs="Times New Roman"/>
                <w:sz w:val="28"/>
                <w:szCs w:val="28"/>
              </w:rPr>
              <w:t xml:space="preserve">Ленина, </w:t>
            </w:r>
            <w:r w:rsidR="007430B7" w:rsidRPr="007430B7">
              <w:rPr>
                <w:rFonts w:ascii="Times New Roman" w:hAnsi="Times New Roman" w:cs="Times New Roman"/>
                <w:sz w:val="28"/>
                <w:szCs w:val="28"/>
              </w:rPr>
              <w:t>Партизан, Пионерский бульвар дома №№2,4,6,8,10,14</w:t>
            </w:r>
            <w:r w:rsidR="007D666A">
              <w:rPr>
                <w:rFonts w:ascii="Times New Roman" w:hAnsi="Times New Roman" w:cs="Times New Roman"/>
                <w:sz w:val="28"/>
                <w:szCs w:val="28"/>
              </w:rPr>
              <w:t>, Пушкина, Советская, Старикова</w:t>
            </w:r>
            <w:r w:rsidR="00555115">
              <w:rPr>
                <w:rFonts w:ascii="Times New Roman" w:hAnsi="Times New Roman" w:cs="Times New Roman"/>
                <w:sz w:val="28"/>
                <w:szCs w:val="28"/>
              </w:rPr>
              <w:t>, Южная</w:t>
            </w:r>
            <w:r w:rsidR="00BB7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D7B05" w:rsidRDefault="007D7B05" w:rsidP="007D7B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Деревни: </w:t>
            </w:r>
            <w:proofErr w:type="spellStart"/>
            <w:proofErr w:type="gramStart"/>
            <w:r w:rsidR="00C21F13">
              <w:rPr>
                <w:rFonts w:ascii="Times New Roman" w:hAnsi="Times New Roman" w:cs="Times New Roman"/>
                <w:sz w:val="28"/>
                <w:szCs w:val="28"/>
              </w:rPr>
              <w:t>Аксентьево</w:t>
            </w:r>
            <w:proofErr w:type="spellEnd"/>
            <w:r w:rsidR="00C21F13">
              <w:rPr>
                <w:rFonts w:ascii="Times New Roman" w:hAnsi="Times New Roman" w:cs="Times New Roman"/>
                <w:sz w:val="28"/>
                <w:szCs w:val="28"/>
              </w:rPr>
              <w:t xml:space="preserve">, Боброво, Бородино, </w:t>
            </w:r>
            <w:proofErr w:type="spellStart"/>
            <w:r w:rsidR="0092564B">
              <w:rPr>
                <w:rFonts w:ascii="Times New Roman" w:hAnsi="Times New Roman" w:cs="Times New Roman"/>
                <w:sz w:val="28"/>
                <w:szCs w:val="28"/>
              </w:rPr>
              <w:t>Брылёво</w:t>
            </w:r>
            <w:proofErr w:type="spellEnd"/>
            <w:r w:rsidR="009256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Васильково,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Высокое, </w:t>
            </w:r>
            <w:r w:rsidR="00C21F13">
              <w:rPr>
                <w:rFonts w:ascii="Times New Roman" w:hAnsi="Times New Roman" w:cs="Times New Roman"/>
                <w:sz w:val="28"/>
                <w:szCs w:val="28"/>
              </w:rPr>
              <w:t xml:space="preserve">Вышгород, </w:t>
            </w:r>
            <w:r w:rsidR="006F2C24">
              <w:rPr>
                <w:rFonts w:ascii="Times New Roman" w:hAnsi="Times New Roman" w:cs="Times New Roman"/>
                <w:sz w:val="28"/>
                <w:szCs w:val="28"/>
              </w:rPr>
              <w:t>Горицы,</w:t>
            </w:r>
            <w:r w:rsidR="006F2C24" w:rsidRPr="00957A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C7A98">
              <w:rPr>
                <w:rFonts w:ascii="Times New Roman" w:hAnsi="Times New Roman" w:cs="Times New Roman"/>
                <w:sz w:val="28"/>
                <w:szCs w:val="28"/>
              </w:rPr>
              <w:t xml:space="preserve">Давыдово, </w:t>
            </w:r>
            <w:proofErr w:type="spellStart"/>
            <w:r w:rsidR="003C7A98">
              <w:rPr>
                <w:rFonts w:ascii="Times New Roman" w:hAnsi="Times New Roman" w:cs="Times New Roman"/>
                <w:sz w:val="28"/>
                <w:szCs w:val="28"/>
              </w:rPr>
              <w:t>Данково</w:t>
            </w:r>
            <w:proofErr w:type="spellEnd"/>
            <w:r w:rsidR="003C7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384C">
              <w:rPr>
                <w:rFonts w:ascii="Times New Roman" w:hAnsi="Times New Roman" w:cs="Times New Roman"/>
                <w:sz w:val="28"/>
                <w:szCs w:val="28"/>
              </w:rPr>
              <w:t xml:space="preserve">Дубовицы, </w:t>
            </w:r>
            <w:r w:rsidR="007715DA">
              <w:rPr>
                <w:rFonts w:ascii="Times New Roman" w:hAnsi="Times New Roman" w:cs="Times New Roman"/>
                <w:sz w:val="28"/>
                <w:szCs w:val="28"/>
              </w:rPr>
              <w:t xml:space="preserve">Егорье, </w:t>
            </w:r>
            <w:proofErr w:type="spellStart"/>
            <w:r w:rsidR="003E384C">
              <w:rPr>
                <w:rFonts w:ascii="Times New Roman" w:hAnsi="Times New Roman" w:cs="Times New Roman"/>
                <w:sz w:val="28"/>
                <w:szCs w:val="28"/>
              </w:rPr>
              <w:t>Заломаиха</w:t>
            </w:r>
            <w:proofErr w:type="spellEnd"/>
            <w:r w:rsidR="003E38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E2B47">
              <w:rPr>
                <w:rFonts w:ascii="Times New Roman" w:hAnsi="Times New Roman" w:cs="Times New Roman"/>
                <w:sz w:val="28"/>
                <w:szCs w:val="28"/>
              </w:rPr>
              <w:t xml:space="preserve">Замошье,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Киселево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510B9">
              <w:rPr>
                <w:rFonts w:ascii="Times New Roman" w:hAnsi="Times New Roman" w:cs="Times New Roman"/>
                <w:sz w:val="28"/>
                <w:szCs w:val="28"/>
              </w:rPr>
              <w:t>Корчелово</w:t>
            </w:r>
            <w:proofErr w:type="spellEnd"/>
            <w:r w:rsidR="00B510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2564B">
              <w:rPr>
                <w:rFonts w:ascii="Times New Roman" w:hAnsi="Times New Roman" w:cs="Times New Roman"/>
                <w:sz w:val="28"/>
                <w:szCs w:val="28"/>
              </w:rPr>
              <w:t>Лещилово</w:t>
            </w:r>
            <w:proofErr w:type="spellEnd"/>
            <w:r w:rsidR="0092564B">
              <w:rPr>
                <w:rFonts w:ascii="Times New Roman" w:hAnsi="Times New Roman" w:cs="Times New Roman"/>
                <w:sz w:val="28"/>
                <w:szCs w:val="28"/>
              </w:rPr>
              <w:t xml:space="preserve">, Лужки, </w:t>
            </w:r>
            <w:r w:rsidR="001E2B47">
              <w:rPr>
                <w:rFonts w:ascii="Times New Roman" w:hAnsi="Times New Roman" w:cs="Times New Roman"/>
                <w:sz w:val="28"/>
                <w:szCs w:val="28"/>
              </w:rPr>
              <w:t xml:space="preserve">Малое Ильино, </w:t>
            </w:r>
            <w:proofErr w:type="spellStart"/>
            <w:r w:rsidR="001E2B47">
              <w:rPr>
                <w:rFonts w:ascii="Times New Roman" w:hAnsi="Times New Roman" w:cs="Times New Roman"/>
                <w:sz w:val="28"/>
                <w:szCs w:val="28"/>
              </w:rPr>
              <w:t>Мишево</w:t>
            </w:r>
            <w:proofErr w:type="spellEnd"/>
            <w:r w:rsidR="001E2B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Павловка, </w:t>
            </w:r>
            <w:proofErr w:type="spellStart"/>
            <w:r w:rsidR="009E6D9E">
              <w:rPr>
                <w:rFonts w:ascii="Times New Roman" w:hAnsi="Times New Roman" w:cs="Times New Roman"/>
                <w:sz w:val="28"/>
                <w:szCs w:val="28"/>
              </w:rPr>
              <w:t>Попелиха</w:t>
            </w:r>
            <w:proofErr w:type="spellEnd"/>
            <w:r w:rsidR="009E6D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Рюхово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E6D9E">
              <w:rPr>
                <w:rFonts w:ascii="Times New Roman" w:hAnsi="Times New Roman" w:cs="Times New Roman"/>
                <w:sz w:val="28"/>
                <w:szCs w:val="28"/>
              </w:rPr>
              <w:t>Сафонтьево</w:t>
            </w:r>
            <w:proofErr w:type="spellEnd"/>
            <w:r w:rsidR="009E6D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Сорокино</w:t>
            </w:r>
            <w:r w:rsidR="009E6D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E6D9E">
              <w:rPr>
                <w:rFonts w:ascii="Times New Roman" w:hAnsi="Times New Roman" w:cs="Times New Roman"/>
                <w:sz w:val="28"/>
                <w:szCs w:val="28"/>
              </w:rPr>
              <w:t>Страхины</w:t>
            </w:r>
            <w:proofErr w:type="spellEnd"/>
            <w:r w:rsidR="009E6D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E6D9E">
              <w:rPr>
                <w:rFonts w:ascii="Times New Roman" w:hAnsi="Times New Roman" w:cs="Times New Roman"/>
                <w:sz w:val="28"/>
                <w:szCs w:val="28"/>
              </w:rPr>
              <w:t>Сурушино</w:t>
            </w:r>
            <w:proofErr w:type="spellEnd"/>
            <w:r w:rsidR="009E6D9E">
              <w:rPr>
                <w:rFonts w:ascii="Times New Roman" w:hAnsi="Times New Roman" w:cs="Times New Roman"/>
                <w:sz w:val="28"/>
                <w:szCs w:val="28"/>
              </w:rPr>
              <w:t xml:space="preserve">, Сухой Ручей, </w:t>
            </w:r>
            <w:proofErr w:type="spellStart"/>
            <w:r w:rsidR="009E6D9E">
              <w:rPr>
                <w:rFonts w:ascii="Times New Roman" w:hAnsi="Times New Roman" w:cs="Times New Roman"/>
                <w:sz w:val="28"/>
                <w:szCs w:val="28"/>
              </w:rPr>
              <w:t>Теляково</w:t>
            </w:r>
            <w:proofErr w:type="spellEnd"/>
            <w:r w:rsidR="009E6D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E6D9E">
              <w:rPr>
                <w:rFonts w:ascii="Times New Roman" w:hAnsi="Times New Roman" w:cs="Times New Roman"/>
                <w:sz w:val="28"/>
                <w:szCs w:val="28"/>
              </w:rPr>
              <w:t>Хвошня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7D7B05" w:rsidRDefault="007D7B05" w:rsidP="00D50E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132">
              <w:rPr>
                <w:rFonts w:ascii="Times New Roman" w:hAnsi="Times New Roman" w:cs="Times New Roman"/>
                <w:b/>
                <w:sz w:val="28"/>
                <w:szCs w:val="28"/>
              </w:rPr>
              <w:t>Хутора: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186">
              <w:rPr>
                <w:rFonts w:ascii="Times New Roman" w:hAnsi="Times New Roman" w:cs="Times New Roman"/>
                <w:sz w:val="28"/>
                <w:szCs w:val="28"/>
              </w:rPr>
              <w:t xml:space="preserve">Майский,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Пролетарка</w:t>
            </w:r>
            <w:r w:rsidR="005B6C4D">
              <w:rPr>
                <w:rFonts w:ascii="Times New Roman" w:hAnsi="Times New Roman" w:cs="Times New Roman"/>
                <w:sz w:val="28"/>
                <w:szCs w:val="28"/>
              </w:rPr>
              <w:t>, Свобода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1F49" w:rsidRDefault="00321F49" w:rsidP="00D50E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132">
              <w:rPr>
                <w:rFonts w:ascii="Times New Roman" w:hAnsi="Times New Roman" w:cs="Times New Roman"/>
                <w:b/>
                <w:sz w:val="28"/>
                <w:szCs w:val="28"/>
              </w:rPr>
              <w:t>Поселки: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Новое Ранцево, Ранцево</w:t>
            </w:r>
            <w:r w:rsidR="0092564B">
              <w:rPr>
                <w:rFonts w:ascii="Times New Roman" w:hAnsi="Times New Roman" w:cs="Times New Roman"/>
                <w:sz w:val="28"/>
                <w:szCs w:val="28"/>
              </w:rPr>
              <w:t>, Сокольники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342E" w:rsidRDefault="00321F49" w:rsidP="00D50E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132">
              <w:rPr>
                <w:rFonts w:ascii="Times New Roman" w:hAnsi="Times New Roman" w:cs="Times New Roman"/>
                <w:b/>
                <w:sz w:val="28"/>
                <w:szCs w:val="28"/>
              </w:rPr>
              <w:t>Станци</w:t>
            </w:r>
            <w:r w:rsidR="00EF7E57" w:rsidRPr="008E413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E413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7E57">
              <w:rPr>
                <w:rFonts w:ascii="Times New Roman" w:hAnsi="Times New Roman" w:cs="Times New Roman"/>
                <w:sz w:val="28"/>
                <w:szCs w:val="28"/>
              </w:rPr>
              <w:t>Брылёво</w:t>
            </w:r>
            <w:proofErr w:type="spellEnd"/>
            <w:r w:rsidR="00EF7E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4269A">
              <w:rPr>
                <w:rFonts w:ascii="Times New Roman" w:hAnsi="Times New Roman" w:cs="Times New Roman"/>
                <w:sz w:val="28"/>
                <w:szCs w:val="28"/>
              </w:rPr>
              <w:t>Пузаково</w:t>
            </w:r>
            <w:proofErr w:type="spellEnd"/>
            <w:r w:rsidR="005426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Ранцево.</w:t>
            </w:r>
          </w:p>
          <w:p w:rsidR="0054269A" w:rsidRPr="007470CD" w:rsidRDefault="00864E24" w:rsidP="00D50E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E4132">
              <w:rPr>
                <w:rFonts w:ascii="Times New Roman" w:hAnsi="Times New Roman" w:cs="Times New Roman"/>
                <w:b/>
                <w:sz w:val="28"/>
                <w:szCs w:val="28"/>
              </w:rPr>
              <w:t>Село: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Тысяцкое.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56D0" w:rsidRPr="00ED1341" w:rsidRDefault="000F253B" w:rsidP="00C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37</w:t>
            </w:r>
            <w:r w:rsidR="002856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22</w:t>
            </w:r>
          </w:p>
          <w:p w:rsidR="00E756D0" w:rsidRPr="007470CD" w:rsidRDefault="00E756D0" w:rsidP="00C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E756D0" w:rsidRPr="007470CD" w:rsidTr="00AB5518">
        <w:trPr>
          <w:trHeight w:val="557"/>
        </w:trPr>
        <w:tc>
          <w:tcPr>
            <w:tcW w:w="675" w:type="dxa"/>
          </w:tcPr>
          <w:p w:rsidR="00E756D0" w:rsidRPr="007470CD" w:rsidRDefault="00E756D0" w:rsidP="00C038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54" w:type="dxa"/>
          </w:tcPr>
          <w:p w:rsidR="000A33CA" w:rsidRDefault="000A33CA" w:rsidP="000A33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Кувшиновский</w:t>
            </w:r>
          </w:p>
          <w:p w:rsidR="00E756D0" w:rsidRPr="007470CD" w:rsidRDefault="000A33CA" w:rsidP="000A33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</w:t>
            </w:r>
            <w:r w:rsidRPr="00747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избирательный округ № 3</w:t>
            </w:r>
          </w:p>
        </w:tc>
        <w:tc>
          <w:tcPr>
            <w:tcW w:w="1701" w:type="dxa"/>
          </w:tcPr>
          <w:p w:rsidR="00E756D0" w:rsidRPr="007470CD" w:rsidRDefault="000A33CA" w:rsidP="00700B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8" w:type="dxa"/>
          </w:tcPr>
          <w:p w:rsidR="00627D1B" w:rsidRPr="00936662" w:rsidRDefault="00627D1B" w:rsidP="00627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662">
              <w:rPr>
                <w:rFonts w:ascii="Times New Roman" w:hAnsi="Times New Roman" w:cs="Times New Roman"/>
                <w:sz w:val="28"/>
                <w:szCs w:val="28"/>
              </w:rPr>
              <w:t xml:space="preserve">В границы избирательного округа входят населенные пункты: </w:t>
            </w:r>
          </w:p>
          <w:p w:rsidR="00627D1B" w:rsidRPr="00627D1B" w:rsidRDefault="00627D1B" w:rsidP="00627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D1B">
              <w:rPr>
                <w:rFonts w:ascii="Times New Roman" w:hAnsi="Times New Roman" w:cs="Times New Roman"/>
                <w:b/>
                <w:sz w:val="28"/>
                <w:szCs w:val="28"/>
              </w:rPr>
              <w:t>Часть территории города Кувшиново:</w:t>
            </w:r>
          </w:p>
          <w:p w:rsidR="005321EC" w:rsidRDefault="00627D1B" w:rsidP="005321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7D1B">
              <w:rPr>
                <w:rFonts w:ascii="Times New Roman" w:hAnsi="Times New Roman" w:cs="Times New Roman"/>
                <w:b/>
                <w:sz w:val="28"/>
                <w:szCs w:val="28"/>
              </w:rPr>
              <w:t>Улицы:</w:t>
            </w:r>
            <w:r w:rsidRPr="00936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214">
              <w:rPr>
                <w:rFonts w:ascii="Times New Roman" w:hAnsi="Times New Roman" w:cs="Times New Roman"/>
                <w:sz w:val="28"/>
                <w:szCs w:val="28"/>
              </w:rPr>
              <w:t xml:space="preserve">8-ое Марта, </w:t>
            </w:r>
            <w:r w:rsidR="005321EC">
              <w:rPr>
                <w:rFonts w:ascii="Times New Roman" w:hAnsi="Times New Roman" w:cs="Times New Roman"/>
                <w:sz w:val="28"/>
                <w:szCs w:val="28"/>
              </w:rPr>
              <w:t>Володарского, Горького, Жуковского, К</w:t>
            </w:r>
            <w:r w:rsidR="00E1615A">
              <w:rPr>
                <w:rFonts w:ascii="Times New Roman" w:hAnsi="Times New Roman" w:cs="Times New Roman"/>
                <w:sz w:val="28"/>
                <w:szCs w:val="28"/>
              </w:rPr>
              <w:t xml:space="preserve">арла </w:t>
            </w:r>
            <w:r w:rsidR="005321EC">
              <w:rPr>
                <w:rFonts w:ascii="Times New Roman" w:hAnsi="Times New Roman" w:cs="Times New Roman"/>
                <w:sz w:val="28"/>
                <w:szCs w:val="28"/>
              </w:rPr>
              <w:t>Маркса,</w:t>
            </w:r>
            <w:r w:rsidR="00E1615A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Коммунальная, </w:t>
            </w:r>
            <w:r w:rsidR="005321EC">
              <w:rPr>
                <w:rFonts w:ascii="Times New Roman" w:hAnsi="Times New Roman" w:cs="Times New Roman"/>
                <w:sz w:val="28"/>
                <w:szCs w:val="28"/>
              </w:rPr>
              <w:t xml:space="preserve">Лермонтова, Матросова, </w:t>
            </w:r>
            <w:proofErr w:type="spellStart"/>
            <w:r w:rsidR="005321EC">
              <w:rPr>
                <w:rFonts w:ascii="Times New Roman" w:hAnsi="Times New Roman" w:cs="Times New Roman"/>
                <w:sz w:val="28"/>
                <w:szCs w:val="28"/>
              </w:rPr>
              <w:t>Морозовка</w:t>
            </w:r>
            <w:proofErr w:type="spellEnd"/>
            <w:r w:rsidR="005321EC">
              <w:rPr>
                <w:rFonts w:ascii="Times New Roman" w:hAnsi="Times New Roman" w:cs="Times New Roman"/>
                <w:sz w:val="28"/>
                <w:szCs w:val="28"/>
              </w:rPr>
              <w:t xml:space="preserve">, Первомайская, </w:t>
            </w:r>
            <w:r w:rsidR="00E1615A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Пионерский бульвар, д. № 1, 3, 5, 7, 9, </w:t>
            </w:r>
            <w:r w:rsidR="005321EC">
              <w:rPr>
                <w:rFonts w:ascii="Times New Roman" w:hAnsi="Times New Roman" w:cs="Times New Roman"/>
                <w:sz w:val="28"/>
                <w:szCs w:val="28"/>
              </w:rPr>
              <w:t>Радищева, Чайковского, Челюскинцев, Чкалова, Энгельса, Юбилейная, Маяковского дома с №1 по №28.</w:t>
            </w:r>
            <w:proofErr w:type="gramEnd"/>
          </w:p>
          <w:p w:rsidR="007B5F0E" w:rsidRDefault="00366E0F" w:rsidP="00366E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E0F">
              <w:rPr>
                <w:rFonts w:ascii="Times New Roman" w:hAnsi="Times New Roman" w:cs="Times New Roman"/>
                <w:b/>
                <w:sz w:val="28"/>
                <w:szCs w:val="28"/>
              </w:rPr>
              <w:t>Переулок:</w:t>
            </w:r>
            <w:r w:rsidR="00E51D47">
              <w:rPr>
                <w:rFonts w:ascii="Times New Roman" w:hAnsi="Times New Roman" w:cs="Times New Roman"/>
                <w:sz w:val="28"/>
                <w:szCs w:val="28"/>
              </w:rPr>
              <w:t xml:space="preserve"> Первомайский.</w:t>
            </w:r>
          </w:p>
          <w:p w:rsidR="00C0782B" w:rsidRDefault="00C0782B" w:rsidP="004C0C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2B">
              <w:rPr>
                <w:rFonts w:ascii="Times New Roman" w:hAnsi="Times New Roman" w:cs="Times New Roman"/>
                <w:b/>
                <w:sz w:val="28"/>
                <w:szCs w:val="28"/>
              </w:rPr>
              <w:t>Деревни: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52E6">
              <w:rPr>
                <w:rFonts w:ascii="Times New Roman" w:hAnsi="Times New Roman" w:cs="Times New Roman"/>
                <w:sz w:val="28"/>
                <w:szCs w:val="28"/>
              </w:rPr>
              <w:t>Абабково</w:t>
            </w:r>
            <w:proofErr w:type="spellEnd"/>
            <w:r w:rsidR="00AF52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Андреяново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3690A">
              <w:rPr>
                <w:rFonts w:ascii="Times New Roman" w:hAnsi="Times New Roman" w:cs="Times New Roman"/>
                <w:sz w:val="28"/>
                <w:szCs w:val="28"/>
              </w:rPr>
              <w:t>Антонково</w:t>
            </w:r>
            <w:proofErr w:type="spellEnd"/>
            <w:r w:rsidR="002369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F52E6">
              <w:rPr>
                <w:rFonts w:ascii="Times New Roman" w:hAnsi="Times New Roman" w:cs="Times New Roman"/>
                <w:sz w:val="28"/>
                <w:szCs w:val="28"/>
              </w:rPr>
              <w:t>Астратово</w:t>
            </w:r>
            <w:proofErr w:type="spellEnd"/>
            <w:r w:rsidR="00AF52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F62E7">
              <w:rPr>
                <w:rFonts w:ascii="Times New Roman" w:hAnsi="Times New Roman" w:cs="Times New Roman"/>
                <w:sz w:val="28"/>
                <w:szCs w:val="28"/>
              </w:rPr>
              <w:t xml:space="preserve">Берёзки, </w:t>
            </w:r>
            <w:proofErr w:type="spellStart"/>
            <w:r w:rsidR="004F62E7">
              <w:rPr>
                <w:rFonts w:ascii="Times New Roman" w:hAnsi="Times New Roman" w:cs="Times New Roman"/>
                <w:sz w:val="28"/>
                <w:szCs w:val="28"/>
              </w:rPr>
              <w:t>Бобровцы</w:t>
            </w:r>
            <w:proofErr w:type="spellEnd"/>
            <w:r w:rsidR="004F62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269C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Богданово, </w:t>
            </w:r>
            <w:proofErr w:type="spellStart"/>
            <w:r w:rsidR="00747CFC">
              <w:rPr>
                <w:rFonts w:ascii="Times New Roman" w:hAnsi="Times New Roman" w:cs="Times New Roman"/>
                <w:sz w:val="28"/>
                <w:szCs w:val="28"/>
              </w:rPr>
              <w:t>Богуново</w:t>
            </w:r>
            <w:proofErr w:type="spellEnd"/>
            <w:r w:rsidR="00747CFC">
              <w:rPr>
                <w:rFonts w:ascii="Times New Roman" w:hAnsi="Times New Roman" w:cs="Times New Roman"/>
                <w:sz w:val="28"/>
                <w:szCs w:val="28"/>
              </w:rPr>
              <w:t>, Большое Васильково,</w:t>
            </w:r>
            <w:r w:rsidR="00735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Большое Ильино, </w:t>
            </w:r>
            <w:r w:rsidR="00670258">
              <w:rPr>
                <w:rFonts w:ascii="Times New Roman" w:hAnsi="Times New Roman" w:cs="Times New Roman"/>
                <w:sz w:val="28"/>
                <w:szCs w:val="28"/>
              </w:rPr>
              <w:t xml:space="preserve">Большое </w:t>
            </w:r>
            <w:proofErr w:type="spellStart"/>
            <w:r w:rsidR="00670258">
              <w:rPr>
                <w:rFonts w:ascii="Times New Roman" w:hAnsi="Times New Roman" w:cs="Times New Roman"/>
                <w:sz w:val="28"/>
                <w:szCs w:val="28"/>
              </w:rPr>
              <w:t>Коростково</w:t>
            </w:r>
            <w:proofErr w:type="spellEnd"/>
            <w:r w:rsidR="006702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41CD4">
              <w:rPr>
                <w:rFonts w:ascii="Times New Roman" w:hAnsi="Times New Roman" w:cs="Times New Roman"/>
                <w:sz w:val="28"/>
                <w:szCs w:val="28"/>
              </w:rPr>
              <w:t>Большое Кузнечково,</w:t>
            </w:r>
            <w:r w:rsidR="00BD6C2D">
              <w:rPr>
                <w:rFonts w:ascii="Times New Roman" w:hAnsi="Times New Roman" w:cs="Times New Roman"/>
                <w:sz w:val="28"/>
                <w:szCs w:val="28"/>
              </w:rPr>
              <w:t xml:space="preserve"> Бор, Борисово,</w:t>
            </w:r>
            <w:r w:rsidR="00641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1CD4">
              <w:rPr>
                <w:rFonts w:ascii="Times New Roman" w:hAnsi="Times New Roman" w:cs="Times New Roman"/>
                <w:sz w:val="28"/>
                <w:szCs w:val="28"/>
              </w:rPr>
              <w:t>Велёможье</w:t>
            </w:r>
            <w:proofErr w:type="spellEnd"/>
            <w:r w:rsidR="00641C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41CD4">
              <w:rPr>
                <w:rFonts w:ascii="Times New Roman" w:hAnsi="Times New Roman" w:cs="Times New Roman"/>
                <w:sz w:val="28"/>
                <w:szCs w:val="28"/>
              </w:rPr>
              <w:t>Володово</w:t>
            </w:r>
            <w:proofErr w:type="spellEnd"/>
            <w:r w:rsidR="00641C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4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94D">
              <w:rPr>
                <w:rFonts w:ascii="Times New Roman" w:hAnsi="Times New Roman" w:cs="Times New Roman"/>
                <w:sz w:val="28"/>
                <w:szCs w:val="28"/>
              </w:rPr>
              <w:t xml:space="preserve">Вороново, </w:t>
            </w:r>
            <w:r w:rsidR="00F346A9">
              <w:rPr>
                <w:rFonts w:ascii="Times New Roman" w:hAnsi="Times New Roman" w:cs="Times New Roman"/>
                <w:sz w:val="28"/>
                <w:szCs w:val="28"/>
              </w:rPr>
              <w:t xml:space="preserve">Высокое, </w:t>
            </w:r>
            <w:proofErr w:type="spellStart"/>
            <w:r w:rsidR="004F62E7">
              <w:rPr>
                <w:rFonts w:ascii="Times New Roman" w:hAnsi="Times New Roman" w:cs="Times New Roman"/>
                <w:sz w:val="28"/>
                <w:szCs w:val="28"/>
              </w:rPr>
              <w:t>Вязьмицы</w:t>
            </w:r>
            <w:proofErr w:type="spellEnd"/>
            <w:r w:rsidR="004F62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41CD4">
              <w:rPr>
                <w:rFonts w:ascii="Times New Roman" w:hAnsi="Times New Roman" w:cs="Times New Roman"/>
                <w:sz w:val="28"/>
                <w:szCs w:val="28"/>
              </w:rPr>
              <w:t>Глазачёво</w:t>
            </w:r>
            <w:proofErr w:type="spellEnd"/>
            <w:r w:rsidR="00641C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6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94D">
              <w:rPr>
                <w:rFonts w:ascii="Times New Roman" w:hAnsi="Times New Roman" w:cs="Times New Roman"/>
                <w:sz w:val="28"/>
                <w:szCs w:val="28"/>
              </w:rPr>
              <w:t xml:space="preserve">Горицы, </w:t>
            </w:r>
            <w:r w:rsidR="00BD6C2D">
              <w:rPr>
                <w:rFonts w:ascii="Times New Roman" w:hAnsi="Times New Roman" w:cs="Times New Roman"/>
                <w:sz w:val="28"/>
                <w:szCs w:val="28"/>
              </w:rPr>
              <w:t xml:space="preserve">Горницы,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Городцы, </w:t>
            </w:r>
            <w:proofErr w:type="spellStart"/>
            <w:r w:rsidR="00F346A9">
              <w:rPr>
                <w:rFonts w:ascii="Times New Roman" w:hAnsi="Times New Roman" w:cs="Times New Roman"/>
                <w:sz w:val="28"/>
                <w:szCs w:val="28"/>
              </w:rPr>
              <w:t>Гранково</w:t>
            </w:r>
            <w:proofErr w:type="spellEnd"/>
            <w:r w:rsidR="00F346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6311D">
              <w:rPr>
                <w:rFonts w:ascii="Times New Roman" w:hAnsi="Times New Roman" w:cs="Times New Roman"/>
                <w:sz w:val="28"/>
                <w:szCs w:val="28"/>
              </w:rPr>
              <w:t>Далёкуши</w:t>
            </w:r>
            <w:proofErr w:type="spellEnd"/>
            <w:r w:rsidR="00F631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F632E">
              <w:rPr>
                <w:rFonts w:ascii="Times New Roman" w:hAnsi="Times New Roman" w:cs="Times New Roman"/>
                <w:sz w:val="28"/>
                <w:szCs w:val="28"/>
              </w:rPr>
              <w:t>Доронкино</w:t>
            </w:r>
            <w:proofErr w:type="spellEnd"/>
            <w:r w:rsidR="00DF63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31885">
              <w:rPr>
                <w:rFonts w:ascii="Times New Roman" w:hAnsi="Times New Roman" w:cs="Times New Roman"/>
                <w:sz w:val="28"/>
                <w:szCs w:val="28"/>
              </w:rPr>
              <w:t>Дуплёво</w:t>
            </w:r>
            <w:proofErr w:type="spellEnd"/>
            <w:r w:rsidR="00E318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C6AD9" w:rsidRPr="00414345">
              <w:rPr>
                <w:rFonts w:ascii="Times New Roman" w:hAnsi="Times New Roman" w:cs="Times New Roman"/>
                <w:sz w:val="28"/>
                <w:szCs w:val="28"/>
              </w:rPr>
              <w:t>Дядино,</w:t>
            </w:r>
            <w:r w:rsidR="008C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6A9">
              <w:rPr>
                <w:rFonts w:ascii="Times New Roman" w:hAnsi="Times New Roman" w:cs="Times New Roman"/>
                <w:sz w:val="28"/>
                <w:szCs w:val="28"/>
              </w:rPr>
              <w:t xml:space="preserve">Дятлово, </w:t>
            </w:r>
            <w:proofErr w:type="spellStart"/>
            <w:r w:rsidR="00DF632E">
              <w:rPr>
                <w:rFonts w:ascii="Times New Roman" w:hAnsi="Times New Roman" w:cs="Times New Roman"/>
                <w:sz w:val="28"/>
                <w:szCs w:val="28"/>
              </w:rPr>
              <w:t>Жегини</w:t>
            </w:r>
            <w:proofErr w:type="spellEnd"/>
            <w:r w:rsidR="00DF63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3594D">
              <w:rPr>
                <w:rFonts w:ascii="Times New Roman" w:hAnsi="Times New Roman" w:cs="Times New Roman"/>
                <w:sz w:val="28"/>
                <w:szCs w:val="28"/>
              </w:rPr>
              <w:t>Железово</w:t>
            </w:r>
            <w:proofErr w:type="spellEnd"/>
            <w:r w:rsidR="007359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9276A">
              <w:rPr>
                <w:rFonts w:ascii="Times New Roman" w:hAnsi="Times New Roman" w:cs="Times New Roman"/>
                <w:sz w:val="28"/>
                <w:szCs w:val="28"/>
              </w:rPr>
              <w:t>Заледенье</w:t>
            </w:r>
            <w:proofErr w:type="spellEnd"/>
            <w:r w:rsidR="000927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34596">
              <w:rPr>
                <w:rFonts w:ascii="Times New Roman" w:hAnsi="Times New Roman" w:cs="Times New Roman"/>
                <w:sz w:val="28"/>
                <w:szCs w:val="28"/>
              </w:rPr>
              <w:t>Иванково</w:t>
            </w:r>
            <w:proofErr w:type="spellEnd"/>
            <w:r w:rsidR="00B345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34596">
              <w:rPr>
                <w:rFonts w:ascii="Times New Roman" w:hAnsi="Times New Roman" w:cs="Times New Roman"/>
                <w:sz w:val="28"/>
                <w:szCs w:val="28"/>
              </w:rPr>
              <w:t>Иловицы</w:t>
            </w:r>
            <w:proofErr w:type="spellEnd"/>
            <w:r w:rsidR="00B34596">
              <w:rPr>
                <w:rFonts w:ascii="Times New Roman" w:hAnsi="Times New Roman" w:cs="Times New Roman"/>
                <w:sz w:val="28"/>
                <w:szCs w:val="28"/>
              </w:rPr>
              <w:t xml:space="preserve">, Ильино, </w:t>
            </w:r>
            <w:proofErr w:type="spellStart"/>
            <w:r w:rsidR="00B34596">
              <w:rPr>
                <w:rFonts w:ascii="Times New Roman" w:hAnsi="Times New Roman" w:cs="Times New Roman"/>
                <w:sz w:val="28"/>
                <w:szCs w:val="28"/>
              </w:rPr>
              <w:t>Ильятино</w:t>
            </w:r>
            <w:proofErr w:type="spellEnd"/>
            <w:r w:rsidR="00B345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Каравайцево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6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596">
              <w:rPr>
                <w:rFonts w:ascii="Times New Roman" w:hAnsi="Times New Roman" w:cs="Times New Roman"/>
                <w:sz w:val="28"/>
                <w:szCs w:val="28"/>
              </w:rPr>
              <w:t xml:space="preserve">Карманово, </w:t>
            </w:r>
            <w:proofErr w:type="spellStart"/>
            <w:r w:rsidR="00F2340A">
              <w:rPr>
                <w:rFonts w:ascii="Times New Roman" w:hAnsi="Times New Roman" w:cs="Times New Roman"/>
                <w:sz w:val="28"/>
                <w:szCs w:val="28"/>
              </w:rPr>
              <w:t>Катушкино</w:t>
            </w:r>
            <w:proofErr w:type="spellEnd"/>
            <w:r w:rsidR="00F234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F632E">
              <w:rPr>
                <w:rFonts w:ascii="Times New Roman" w:hAnsi="Times New Roman" w:cs="Times New Roman"/>
                <w:sz w:val="28"/>
                <w:szCs w:val="28"/>
              </w:rPr>
              <w:t>Кашуево</w:t>
            </w:r>
            <w:proofErr w:type="spellEnd"/>
            <w:r w:rsidR="00DF63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9276A">
              <w:rPr>
                <w:rFonts w:ascii="Times New Roman" w:hAnsi="Times New Roman" w:cs="Times New Roman"/>
                <w:sz w:val="28"/>
                <w:szCs w:val="28"/>
              </w:rPr>
              <w:t>Качаново</w:t>
            </w:r>
            <w:proofErr w:type="spellEnd"/>
            <w:r w:rsidR="000927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F632E">
              <w:rPr>
                <w:rFonts w:ascii="Times New Roman" w:hAnsi="Times New Roman" w:cs="Times New Roman"/>
                <w:sz w:val="28"/>
                <w:szCs w:val="28"/>
              </w:rPr>
              <w:t>Колбасино</w:t>
            </w:r>
            <w:proofErr w:type="spellEnd"/>
            <w:r w:rsidR="00DF63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70219">
              <w:rPr>
                <w:rFonts w:ascii="Times New Roman" w:hAnsi="Times New Roman" w:cs="Times New Roman"/>
                <w:sz w:val="28"/>
                <w:szCs w:val="28"/>
              </w:rPr>
              <w:t>Кунилово</w:t>
            </w:r>
            <w:proofErr w:type="spellEnd"/>
            <w:r w:rsidR="006702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F632E">
              <w:rPr>
                <w:rFonts w:ascii="Times New Roman" w:hAnsi="Times New Roman" w:cs="Times New Roman"/>
                <w:sz w:val="28"/>
                <w:szCs w:val="28"/>
              </w:rPr>
              <w:t>Кунино</w:t>
            </w:r>
            <w:proofErr w:type="spellEnd"/>
            <w:r w:rsidR="00DF63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Купишиха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D5C71">
              <w:rPr>
                <w:rFonts w:ascii="Times New Roman" w:hAnsi="Times New Roman" w:cs="Times New Roman"/>
                <w:sz w:val="28"/>
                <w:szCs w:val="28"/>
              </w:rPr>
              <w:t>Латыгорево</w:t>
            </w:r>
            <w:proofErr w:type="spellEnd"/>
            <w:r w:rsidR="007D5C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63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Локотцы</w:t>
            </w:r>
            <w:proofErr w:type="spellEnd"/>
            <w:r w:rsidR="00F631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6311D">
              <w:rPr>
                <w:rFonts w:ascii="Times New Roman" w:hAnsi="Times New Roman" w:cs="Times New Roman"/>
                <w:sz w:val="28"/>
                <w:szCs w:val="28"/>
              </w:rPr>
              <w:t>Лопатино</w:t>
            </w:r>
            <w:proofErr w:type="spellEnd"/>
            <w:r w:rsidR="00F631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5350F">
              <w:rPr>
                <w:rFonts w:ascii="Times New Roman" w:hAnsi="Times New Roman" w:cs="Times New Roman"/>
                <w:sz w:val="28"/>
                <w:szCs w:val="28"/>
              </w:rPr>
              <w:t>Любицы</w:t>
            </w:r>
            <w:proofErr w:type="spellEnd"/>
            <w:r w:rsidR="00C535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80C5D">
              <w:rPr>
                <w:rFonts w:ascii="Times New Roman" w:hAnsi="Times New Roman" w:cs="Times New Roman"/>
                <w:sz w:val="28"/>
                <w:szCs w:val="28"/>
              </w:rPr>
              <w:t>Максимково</w:t>
            </w:r>
            <w:proofErr w:type="spellEnd"/>
            <w:r w:rsidR="00880C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5C71">
              <w:rPr>
                <w:rFonts w:ascii="Times New Roman" w:hAnsi="Times New Roman" w:cs="Times New Roman"/>
                <w:sz w:val="28"/>
                <w:szCs w:val="28"/>
              </w:rPr>
              <w:t>Малое Васильково,</w:t>
            </w:r>
            <w:r w:rsidR="00F6311D">
              <w:rPr>
                <w:rFonts w:ascii="Times New Roman" w:hAnsi="Times New Roman" w:cs="Times New Roman"/>
                <w:sz w:val="28"/>
                <w:szCs w:val="28"/>
              </w:rPr>
              <w:t xml:space="preserve"> Малое </w:t>
            </w:r>
            <w:proofErr w:type="spellStart"/>
            <w:r w:rsidR="00F6311D">
              <w:rPr>
                <w:rFonts w:ascii="Times New Roman" w:hAnsi="Times New Roman" w:cs="Times New Roman"/>
                <w:sz w:val="28"/>
                <w:szCs w:val="28"/>
              </w:rPr>
              <w:t>Коростково</w:t>
            </w:r>
            <w:proofErr w:type="spellEnd"/>
            <w:r w:rsidR="00F631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0219">
              <w:rPr>
                <w:rFonts w:ascii="Times New Roman" w:hAnsi="Times New Roman" w:cs="Times New Roman"/>
                <w:sz w:val="28"/>
                <w:szCs w:val="28"/>
              </w:rPr>
              <w:t xml:space="preserve">Медведково, </w:t>
            </w:r>
            <w:r w:rsidR="00F2340A">
              <w:rPr>
                <w:rFonts w:ascii="Times New Roman" w:hAnsi="Times New Roman" w:cs="Times New Roman"/>
                <w:sz w:val="28"/>
                <w:szCs w:val="28"/>
              </w:rPr>
              <w:t xml:space="preserve">Медвежье, </w:t>
            </w:r>
            <w:proofErr w:type="spellStart"/>
            <w:r w:rsidR="00F2340A">
              <w:rPr>
                <w:rFonts w:ascii="Times New Roman" w:hAnsi="Times New Roman" w:cs="Times New Roman"/>
                <w:sz w:val="28"/>
                <w:szCs w:val="28"/>
              </w:rPr>
              <w:t>Мошник</w:t>
            </w:r>
            <w:proofErr w:type="spellEnd"/>
            <w:r w:rsidR="00F234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3D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9A3DC0">
              <w:rPr>
                <w:rFonts w:ascii="Times New Roman" w:hAnsi="Times New Roman" w:cs="Times New Roman"/>
                <w:sz w:val="28"/>
                <w:szCs w:val="28"/>
              </w:rPr>
              <w:t>Мытницы</w:t>
            </w:r>
            <w:proofErr w:type="spellEnd"/>
            <w:r w:rsidR="009A3D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0C5D">
              <w:rPr>
                <w:rFonts w:ascii="Times New Roman" w:hAnsi="Times New Roman" w:cs="Times New Roman"/>
                <w:sz w:val="28"/>
                <w:szCs w:val="28"/>
              </w:rPr>
              <w:t xml:space="preserve">Ново, </w:t>
            </w:r>
            <w:proofErr w:type="spellStart"/>
            <w:r w:rsidR="00844056">
              <w:rPr>
                <w:rFonts w:ascii="Times New Roman" w:hAnsi="Times New Roman" w:cs="Times New Roman"/>
                <w:sz w:val="28"/>
                <w:szCs w:val="28"/>
              </w:rPr>
              <w:t>Носково</w:t>
            </w:r>
            <w:proofErr w:type="spellEnd"/>
            <w:r w:rsidR="008440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A3DC0">
              <w:rPr>
                <w:rFonts w:ascii="Times New Roman" w:hAnsi="Times New Roman" w:cs="Times New Roman"/>
                <w:sz w:val="28"/>
                <w:szCs w:val="28"/>
              </w:rPr>
              <w:t>Осташково</w:t>
            </w:r>
            <w:proofErr w:type="spellEnd"/>
            <w:r w:rsidR="009A3D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Остравлево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350F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Пекишево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541F">
              <w:rPr>
                <w:rFonts w:ascii="Times New Roman" w:hAnsi="Times New Roman" w:cs="Times New Roman"/>
                <w:sz w:val="28"/>
                <w:szCs w:val="28"/>
              </w:rPr>
              <w:t xml:space="preserve">Пень, </w:t>
            </w:r>
            <w:r w:rsidR="007D5C71">
              <w:rPr>
                <w:rFonts w:ascii="Times New Roman" w:hAnsi="Times New Roman" w:cs="Times New Roman"/>
                <w:sz w:val="28"/>
                <w:szCs w:val="28"/>
              </w:rPr>
              <w:t>Петрово,</w:t>
            </w:r>
            <w:r w:rsidR="009A3DC0">
              <w:rPr>
                <w:rFonts w:ascii="Times New Roman" w:hAnsi="Times New Roman" w:cs="Times New Roman"/>
                <w:sz w:val="28"/>
                <w:szCs w:val="28"/>
              </w:rPr>
              <w:t xml:space="preserve"> Попово, </w:t>
            </w:r>
            <w:proofErr w:type="spellStart"/>
            <w:r w:rsidR="00F9541F">
              <w:rPr>
                <w:rFonts w:ascii="Times New Roman" w:hAnsi="Times New Roman" w:cs="Times New Roman"/>
                <w:sz w:val="28"/>
                <w:szCs w:val="28"/>
              </w:rPr>
              <w:t>Родионково</w:t>
            </w:r>
            <w:proofErr w:type="spellEnd"/>
            <w:r w:rsidR="00F954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Рылёво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Свеклино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056">
              <w:rPr>
                <w:rFonts w:ascii="Times New Roman" w:hAnsi="Times New Roman" w:cs="Times New Roman"/>
                <w:sz w:val="28"/>
                <w:szCs w:val="28"/>
              </w:rPr>
              <w:t xml:space="preserve">Селино, </w:t>
            </w:r>
            <w:r w:rsidR="004B05DD">
              <w:rPr>
                <w:rFonts w:ascii="Times New Roman" w:hAnsi="Times New Roman" w:cs="Times New Roman"/>
                <w:sz w:val="28"/>
                <w:szCs w:val="28"/>
              </w:rPr>
              <w:t xml:space="preserve">Сидорово, </w:t>
            </w:r>
            <w:proofErr w:type="spellStart"/>
            <w:r w:rsidR="00F83E35">
              <w:rPr>
                <w:rFonts w:ascii="Times New Roman" w:hAnsi="Times New Roman" w:cs="Times New Roman"/>
                <w:sz w:val="28"/>
                <w:szCs w:val="28"/>
              </w:rPr>
              <w:t>Сидорково</w:t>
            </w:r>
            <w:proofErr w:type="spellEnd"/>
            <w:r w:rsidR="00F83E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B05DD">
              <w:rPr>
                <w:rFonts w:ascii="Times New Roman" w:hAnsi="Times New Roman" w:cs="Times New Roman"/>
                <w:sz w:val="28"/>
                <w:szCs w:val="28"/>
              </w:rPr>
              <w:t>Симоново</w:t>
            </w:r>
            <w:proofErr w:type="spellEnd"/>
            <w:r w:rsidR="004B05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Скрылёво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44056">
              <w:rPr>
                <w:rFonts w:ascii="Times New Roman" w:hAnsi="Times New Roman" w:cs="Times New Roman"/>
                <w:sz w:val="28"/>
                <w:szCs w:val="28"/>
              </w:rPr>
              <w:t>Слапихино</w:t>
            </w:r>
            <w:proofErr w:type="spellEnd"/>
            <w:r w:rsidR="008440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B05DD">
              <w:rPr>
                <w:rFonts w:ascii="Times New Roman" w:hAnsi="Times New Roman" w:cs="Times New Roman"/>
                <w:sz w:val="28"/>
                <w:szCs w:val="28"/>
              </w:rPr>
              <w:t>Сутоки</w:t>
            </w:r>
            <w:proofErr w:type="spellEnd"/>
            <w:r w:rsidR="004B05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011FA">
              <w:rPr>
                <w:rFonts w:ascii="Times New Roman" w:hAnsi="Times New Roman" w:cs="Times New Roman"/>
                <w:sz w:val="28"/>
                <w:szCs w:val="28"/>
              </w:rPr>
              <w:t>Сырково</w:t>
            </w:r>
            <w:proofErr w:type="spellEnd"/>
            <w:r w:rsidR="00BE1A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C0C2C">
              <w:rPr>
                <w:rFonts w:ascii="Times New Roman" w:hAnsi="Times New Roman" w:cs="Times New Roman"/>
                <w:sz w:val="28"/>
                <w:szCs w:val="28"/>
              </w:rPr>
              <w:t>Тавруево</w:t>
            </w:r>
            <w:proofErr w:type="spellEnd"/>
            <w:r w:rsidR="004C0C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B48AC">
              <w:rPr>
                <w:rFonts w:ascii="Times New Roman" w:hAnsi="Times New Roman" w:cs="Times New Roman"/>
                <w:sz w:val="28"/>
                <w:szCs w:val="28"/>
              </w:rPr>
              <w:t>Тресково</w:t>
            </w:r>
            <w:proofErr w:type="spellEnd"/>
            <w:r w:rsidR="001B48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B05DD">
              <w:rPr>
                <w:rFonts w:ascii="Times New Roman" w:hAnsi="Times New Roman" w:cs="Times New Roman"/>
                <w:sz w:val="28"/>
                <w:szCs w:val="28"/>
              </w:rPr>
              <w:t>Турлаево</w:t>
            </w:r>
            <w:proofErr w:type="spellEnd"/>
            <w:r w:rsidR="004B05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E6E0F">
              <w:rPr>
                <w:rFonts w:ascii="Times New Roman" w:hAnsi="Times New Roman" w:cs="Times New Roman"/>
                <w:sz w:val="28"/>
                <w:szCs w:val="28"/>
              </w:rPr>
              <w:t>Ферково</w:t>
            </w:r>
            <w:proofErr w:type="spellEnd"/>
            <w:r w:rsidR="009E6E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A3DC0">
              <w:rPr>
                <w:rFonts w:ascii="Times New Roman" w:hAnsi="Times New Roman" w:cs="Times New Roman"/>
                <w:sz w:val="28"/>
                <w:szCs w:val="28"/>
              </w:rPr>
              <w:t>Фёдорково</w:t>
            </w:r>
            <w:proofErr w:type="spellEnd"/>
            <w:r w:rsidR="009A3D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B05DD">
              <w:rPr>
                <w:rFonts w:ascii="Times New Roman" w:hAnsi="Times New Roman" w:cs="Times New Roman"/>
                <w:sz w:val="28"/>
                <w:szCs w:val="28"/>
              </w:rPr>
              <w:t>Хмелево</w:t>
            </w:r>
            <w:proofErr w:type="spellEnd"/>
            <w:r w:rsidR="004B05DD">
              <w:rPr>
                <w:rFonts w:ascii="Times New Roman" w:hAnsi="Times New Roman" w:cs="Times New Roman"/>
                <w:sz w:val="28"/>
                <w:szCs w:val="28"/>
              </w:rPr>
              <w:t xml:space="preserve">, Холм, </w:t>
            </w:r>
            <w:r w:rsidR="004C0C2C">
              <w:rPr>
                <w:rFonts w:ascii="Times New Roman" w:hAnsi="Times New Roman" w:cs="Times New Roman"/>
                <w:sz w:val="28"/>
                <w:szCs w:val="28"/>
              </w:rPr>
              <w:t>Ульяново,</w:t>
            </w:r>
            <w:r w:rsidR="001B4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48AC">
              <w:rPr>
                <w:rFonts w:ascii="Times New Roman" w:hAnsi="Times New Roman" w:cs="Times New Roman"/>
                <w:sz w:val="28"/>
                <w:szCs w:val="28"/>
              </w:rPr>
              <w:t>Ховань</w:t>
            </w:r>
            <w:proofErr w:type="spellEnd"/>
            <w:r w:rsidR="001B48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0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330">
              <w:rPr>
                <w:rFonts w:ascii="Times New Roman" w:hAnsi="Times New Roman" w:cs="Times New Roman"/>
                <w:sz w:val="28"/>
                <w:szCs w:val="28"/>
              </w:rPr>
              <w:t xml:space="preserve">Хорлово,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Хрычё</w:t>
            </w:r>
            <w:r w:rsidR="004C0C2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  <w:r w:rsidR="004C0C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44056">
              <w:rPr>
                <w:rFonts w:ascii="Times New Roman" w:hAnsi="Times New Roman" w:cs="Times New Roman"/>
                <w:sz w:val="28"/>
                <w:szCs w:val="28"/>
              </w:rPr>
              <w:t>Чеброхино</w:t>
            </w:r>
            <w:proofErr w:type="spellEnd"/>
            <w:r w:rsidR="008440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C0C2C">
              <w:rPr>
                <w:rFonts w:ascii="Times New Roman" w:hAnsi="Times New Roman" w:cs="Times New Roman"/>
                <w:sz w:val="28"/>
                <w:szCs w:val="28"/>
              </w:rPr>
              <w:t>Чудиново</w:t>
            </w:r>
            <w:proofErr w:type="spellEnd"/>
            <w:r w:rsidR="004C0C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C0C2C">
              <w:rPr>
                <w:rFonts w:ascii="Times New Roman" w:hAnsi="Times New Roman" w:cs="Times New Roman"/>
                <w:sz w:val="28"/>
                <w:szCs w:val="28"/>
              </w:rPr>
              <w:t>Шаплово</w:t>
            </w:r>
            <w:proofErr w:type="spellEnd"/>
            <w:r w:rsidR="004C0C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B05DD">
              <w:rPr>
                <w:rFonts w:ascii="Times New Roman" w:hAnsi="Times New Roman" w:cs="Times New Roman"/>
                <w:sz w:val="28"/>
                <w:szCs w:val="28"/>
              </w:rPr>
              <w:t>Шашково</w:t>
            </w:r>
            <w:proofErr w:type="spellEnd"/>
            <w:r w:rsidR="004B05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E6E0F">
              <w:rPr>
                <w:rFonts w:ascii="Times New Roman" w:hAnsi="Times New Roman" w:cs="Times New Roman"/>
                <w:sz w:val="28"/>
                <w:szCs w:val="28"/>
              </w:rPr>
              <w:t>Шевково</w:t>
            </w:r>
            <w:proofErr w:type="spellEnd"/>
            <w:r w:rsidR="009E6E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36474">
              <w:rPr>
                <w:rFonts w:ascii="Times New Roman" w:hAnsi="Times New Roman" w:cs="Times New Roman"/>
                <w:sz w:val="28"/>
                <w:szCs w:val="28"/>
              </w:rPr>
              <w:t>Ширяково</w:t>
            </w:r>
            <w:proofErr w:type="spellEnd"/>
            <w:r w:rsidR="00D364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E6E0F">
              <w:rPr>
                <w:rFonts w:ascii="Times New Roman" w:hAnsi="Times New Roman" w:cs="Times New Roman"/>
                <w:sz w:val="28"/>
                <w:szCs w:val="28"/>
              </w:rPr>
              <w:t>Щелье</w:t>
            </w:r>
            <w:proofErr w:type="spellEnd"/>
            <w:r w:rsidR="009E6E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E6E0F">
              <w:rPr>
                <w:rFonts w:ascii="Times New Roman" w:hAnsi="Times New Roman" w:cs="Times New Roman"/>
                <w:sz w:val="28"/>
                <w:szCs w:val="28"/>
              </w:rPr>
              <w:t>Щёголево</w:t>
            </w:r>
            <w:proofErr w:type="spellEnd"/>
            <w:r w:rsidR="009E6E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54F64">
              <w:rPr>
                <w:rFonts w:ascii="Times New Roman" w:hAnsi="Times New Roman" w:cs="Times New Roman"/>
                <w:sz w:val="28"/>
                <w:szCs w:val="28"/>
              </w:rPr>
              <w:t>Юсино</w:t>
            </w:r>
            <w:proofErr w:type="spellEnd"/>
            <w:r w:rsidR="00754F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41CD4">
              <w:rPr>
                <w:rFonts w:ascii="Times New Roman" w:hAnsi="Times New Roman" w:cs="Times New Roman"/>
                <w:sz w:val="28"/>
                <w:szCs w:val="28"/>
              </w:rPr>
              <w:t>Яколицы</w:t>
            </w:r>
            <w:proofErr w:type="spellEnd"/>
            <w:r w:rsidR="00754F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50EAF" w:rsidRDefault="00D50EAF" w:rsidP="004C0C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C0782B">
              <w:rPr>
                <w:rFonts w:ascii="Times New Roman" w:hAnsi="Times New Roman" w:cs="Times New Roman"/>
                <w:b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Большой Борок, Борзыни, Заовражье,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Пречисто-Каменка</w:t>
            </w:r>
            <w:proofErr w:type="gramEnd"/>
            <w:r w:rsidR="005E7CDD">
              <w:rPr>
                <w:rFonts w:ascii="Times New Roman" w:hAnsi="Times New Roman" w:cs="Times New Roman"/>
                <w:sz w:val="28"/>
                <w:szCs w:val="28"/>
              </w:rPr>
              <w:t>, Прямухино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03D8" w:rsidRDefault="008C1044" w:rsidP="002D0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4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2D03D8" w:rsidRPr="008C1044">
              <w:rPr>
                <w:rFonts w:ascii="Times New Roman" w:hAnsi="Times New Roman" w:cs="Times New Roman"/>
                <w:b/>
                <w:sz w:val="28"/>
                <w:szCs w:val="28"/>
              </w:rPr>
              <w:t>танция</w:t>
            </w:r>
            <w:r w:rsidRPr="008C104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D0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03D8">
              <w:rPr>
                <w:rFonts w:ascii="Times New Roman" w:hAnsi="Times New Roman" w:cs="Times New Roman"/>
                <w:sz w:val="28"/>
                <w:szCs w:val="28"/>
              </w:rPr>
              <w:t>Бакунино</w:t>
            </w:r>
            <w:proofErr w:type="spellEnd"/>
            <w:r w:rsidR="002D0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E76" w:rsidRPr="00A011FA" w:rsidRDefault="002C6330" w:rsidP="002C633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 w:rsidRPr="002C633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5E7CDD" w:rsidRPr="002C6330">
              <w:rPr>
                <w:rFonts w:ascii="Times New Roman" w:hAnsi="Times New Roman" w:cs="Times New Roman"/>
                <w:b/>
                <w:sz w:val="28"/>
                <w:szCs w:val="28"/>
              </w:rPr>
              <w:t>утора:</w:t>
            </w:r>
            <w:r w:rsidR="005E7CDD">
              <w:rPr>
                <w:rFonts w:ascii="Times New Roman" w:hAnsi="Times New Roman" w:cs="Times New Roman"/>
                <w:sz w:val="28"/>
                <w:szCs w:val="28"/>
              </w:rPr>
              <w:t xml:space="preserve"> Вечерняя Заря, Вперёд, Курган, Шувалов, Ясная Поляна.</w:t>
            </w:r>
          </w:p>
        </w:tc>
        <w:tc>
          <w:tcPr>
            <w:tcW w:w="1701" w:type="dxa"/>
          </w:tcPr>
          <w:p w:rsidR="00E756D0" w:rsidRPr="000F253B" w:rsidRDefault="000F253B" w:rsidP="0022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36</w:t>
            </w:r>
            <w:r w:rsidR="002856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="002252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</w:tr>
    </w:tbl>
    <w:p w:rsidR="00C03883" w:rsidRDefault="00C03883" w:rsidP="00C0388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8DA" w:rsidRPr="00C03883" w:rsidRDefault="001E18DA" w:rsidP="00C249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E18DA" w:rsidRPr="00C03883" w:rsidSect="00D609C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956"/>
    <w:multiLevelType w:val="hybridMultilevel"/>
    <w:tmpl w:val="A1469C5A"/>
    <w:lvl w:ilvl="0" w:tplc="8F20299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65F6"/>
    <w:multiLevelType w:val="hybridMultilevel"/>
    <w:tmpl w:val="CD0AB12A"/>
    <w:lvl w:ilvl="0" w:tplc="7138FF38">
      <w:start w:val="1"/>
      <w:numFmt w:val="decimal"/>
      <w:lvlText w:val="%1)"/>
      <w:lvlJc w:val="left"/>
      <w:pPr>
        <w:ind w:left="804" w:hanging="4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65DFF"/>
    <w:multiLevelType w:val="hybridMultilevel"/>
    <w:tmpl w:val="832A8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D10B3"/>
    <w:multiLevelType w:val="hybridMultilevel"/>
    <w:tmpl w:val="1C8C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9728D"/>
    <w:multiLevelType w:val="hybridMultilevel"/>
    <w:tmpl w:val="42564554"/>
    <w:lvl w:ilvl="0" w:tplc="B54250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013B7"/>
    <w:multiLevelType w:val="hybridMultilevel"/>
    <w:tmpl w:val="3F9A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80E4B"/>
    <w:multiLevelType w:val="hybridMultilevel"/>
    <w:tmpl w:val="D9CA9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E6A42"/>
    <w:multiLevelType w:val="hybridMultilevel"/>
    <w:tmpl w:val="B46E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B0"/>
    <w:rsid w:val="000054EF"/>
    <w:rsid w:val="0001043B"/>
    <w:rsid w:val="000429D6"/>
    <w:rsid w:val="00053485"/>
    <w:rsid w:val="000854B0"/>
    <w:rsid w:val="0009276A"/>
    <w:rsid w:val="000978BB"/>
    <w:rsid w:val="000A33CA"/>
    <w:rsid w:val="000B350A"/>
    <w:rsid w:val="000B38A8"/>
    <w:rsid w:val="000F17E4"/>
    <w:rsid w:val="000F253B"/>
    <w:rsid w:val="000F537D"/>
    <w:rsid w:val="0010299B"/>
    <w:rsid w:val="00102C26"/>
    <w:rsid w:val="0011603C"/>
    <w:rsid w:val="00121251"/>
    <w:rsid w:val="00125426"/>
    <w:rsid w:val="00127493"/>
    <w:rsid w:val="0018268B"/>
    <w:rsid w:val="001833B9"/>
    <w:rsid w:val="00195700"/>
    <w:rsid w:val="001B48AC"/>
    <w:rsid w:val="001C5E93"/>
    <w:rsid w:val="001D1AE8"/>
    <w:rsid w:val="001E0FE4"/>
    <w:rsid w:val="001E18DA"/>
    <w:rsid w:val="001E2B47"/>
    <w:rsid w:val="002252D3"/>
    <w:rsid w:val="00225E76"/>
    <w:rsid w:val="0023690A"/>
    <w:rsid w:val="00285601"/>
    <w:rsid w:val="002916A5"/>
    <w:rsid w:val="00296616"/>
    <w:rsid w:val="002C6330"/>
    <w:rsid w:val="002D03D8"/>
    <w:rsid w:val="002D641B"/>
    <w:rsid w:val="00302CC4"/>
    <w:rsid w:val="0031272A"/>
    <w:rsid w:val="00315561"/>
    <w:rsid w:val="00316544"/>
    <w:rsid w:val="00321F49"/>
    <w:rsid w:val="00335FBF"/>
    <w:rsid w:val="00344981"/>
    <w:rsid w:val="00346148"/>
    <w:rsid w:val="003669C3"/>
    <w:rsid w:val="00366E0F"/>
    <w:rsid w:val="003A1501"/>
    <w:rsid w:val="003B2D53"/>
    <w:rsid w:val="003B6E2B"/>
    <w:rsid w:val="003C3B8A"/>
    <w:rsid w:val="003C7A98"/>
    <w:rsid w:val="003E384C"/>
    <w:rsid w:val="003F7A8F"/>
    <w:rsid w:val="00405C96"/>
    <w:rsid w:val="00412086"/>
    <w:rsid w:val="00414345"/>
    <w:rsid w:val="00435FB5"/>
    <w:rsid w:val="00466137"/>
    <w:rsid w:val="00473EEE"/>
    <w:rsid w:val="00486F43"/>
    <w:rsid w:val="00491BCF"/>
    <w:rsid w:val="004938C8"/>
    <w:rsid w:val="004A0320"/>
    <w:rsid w:val="004A6D29"/>
    <w:rsid w:val="004B05DD"/>
    <w:rsid w:val="004B6AF8"/>
    <w:rsid w:val="004C0775"/>
    <w:rsid w:val="004C0C2C"/>
    <w:rsid w:val="004E7446"/>
    <w:rsid w:val="004F62E7"/>
    <w:rsid w:val="0050269C"/>
    <w:rsid w:val="00502D70"/>
    <w:rsid w:val="00515F1E"/>
    <w:rsid w:val="00517DFA"/>
    <w:rsid w:val="00524C95"/>
    <w:rsid w:val="005321EC"/>
    <w:rsid w:val="0054269A"/>
    <w:rsid w:val="005510E0"/>
    <w:rsid w:val="00555115"/>
    <w:rsid w:val="005604CF"/>
    <w:rsid w:val="005621D0"/>
    <w:rsid w:val="005B0351"/>
    <w:rsid w:val="005B6C4D"/>
    <w:rsid w:val="005C68D5"/>
    <w:rsid w:val="005D7379"/>
    <w:rsid w:val="005E7CDD"/>
    <w:rsid w:val="006072B2"/>
    <w:rsid w:val="00622BE8"/>
    <w:rsid w:val="00627D1B"/>
    <w:rsid w:val="00641CD4"/>
    <w:rsid w:val="00645CAD"/>
    <w:rsid w:val="00656108"/>
    <w:rsid w:val="00656E21"/>
    <w:rsid w:val="00667028"/>
    <w:rsid w:val="00670219"/>
    <w:rsid w:val="00670258"/>
    <w:rsid w:val="006709CF"/>
    <w:rsid w:val="006727FC"/>
    <w:rsid w:val="00692420"/>
    <w:rsid w:val="006C25EA"/>
    <w:rsid w:val="006F0A76"/>
    <w:rsid w:val="006F2C24"/>
    <w:rsid w:val="006F2FC6"/>
    <w:rsid w:val="00704D70"/>
    <w:rsid w:val="00711530"/>
    <w:rsid w:val="0073594D"/>
    <w:rsid w:val="00742BA5"/>
    <w:rsid w:val="007430B7"/>
    <w:rsid w:val="007470CD"/>
    <w:rsid w:val="00747CFC"/>
    <w:rsid w:val="00754F64"/>
    <w:rsid w:val="007715DA"/>
    <w:rsid w:val="00771D62"/>
    <w:rsid w:val="007B09F7"/>
    <w:rsid w:val="007B5F0E"/>
    <w:rsid w:val="007D1E0A"/>
    <w:rsid w:val="007D5C71"/>
    <w:rsid w:val="007D666A"/>
    <w:rsid w:val="007D7B05"/>
    <w:rsid w:val="007F6221"/>
    <w:rsid w:val="008028CD"/>
    <w:rsid w:val="00805892"/>
    <w:rsid w:val="00811633"/>
    <w:rsid w:val="00814E8D"/>
    <w:rsid w:val="00816C3D"/>
    <w:rsid w:val="00831315"/>
    <w:rsid w:val="00833633"/>
    <w:rsid w:val="00843F86"/>
    <w:rsid w:val="00844056"/>
    <w:rsid w:val="00844318"/>
    <w:rsid w:val="00864E24"/>
    <w:rsid w:val="00865AAF"/>
    <w:rsid w:val="00866F90"/>
    <w:rsid w:val="00880C5D"/>
    <w:rsid w:val="008873D4"/>
    <w:rsid w:val="008919EC"/>
    <w:rsid w:val="0089342E"/>
    <w:rsid w:val="008956C2"/>
    <w:rsid w:val="008C1044"/>
    <w:rsid w:val="008C3D41"/>
    <w:rsid w:val="008C6AD9"/>
    <w:rsid w:val="008E4132"/>
    <w:rsid w:val="008F1654"/>
    <w:rsid w:val="00906CD4"/>
    <w:rsid w:val="00916DC1"/>
    <w:rsid w:val="00923093"/>
    <w:rsid w:val="0092564B"/>
    <w:rsid w:val="00936662"/>
    <w:rsid w:val="0094197B"/>
    <w:rsid w:val="009563EC"/>
    <w:rsid w:val="00957A59"/>
    <w:rsid w:val="00986F77"/>
    <w:rsid w:val="0098788A"/>
    <w:rsid w:val="00993DA6"/>
    <w:rsid w:val="00994915"/>
    <w:rsid w:val="009A3DC0"/>
    <w:rsid w:val="009B3214"/>
    <w:rsid w:val="009B48E1"/>
    <w:rsid w:val="009D141A"/>
    <w:rsid w:val="009D300A"/>
    <w:rsid w:val="009D420F"/>
    <w:rsid w:val="009E32B7"/>
    <w:rsid w:val="009E6D9E"/>
    <w:rsid w:val="009E6E0F"/>
    <w:rsid w:val="009F68A5"/>
    <w:rsid w:val="009F7D5A"/>
    <w:rsid w:val="00A011FA"/>
    <w:rsid w:val="00A24D79"/>
    <w:rsid w:val="00A274E0"/>
    <w:rsid w:val="00A47924"/>
    <w:rsid w:val="00A906B8"/>
    <w:rsid w:val="00AB3C27"/>
    <w:rsid w:val="00AB5518"/>
    <w:rsid w:val="00AD052E"/>
    <w:rsid w:val="00AF52E6"/>
    <w:rsid w:val="00AF7C1C"/>
    <w:rsid w:val="00B0606D"/>
    <w:rsid w:val="00B136EE"/>
    <w:rsid w:val="00B157E5"/>
    <w:rsid w:val="00B34596"/>
    <w:rsid w:val="00B366F2"/>
    <w:rsid w:val="00B372A5"/>
    <w:rsid w:val="00B510B9"/>
    <w:rsid w:val="00B75177"/>
    <w:rsid w:val="00B8191D"/>
    <w:rsid w:val="00BA071B"/>
    <w:rsid w:val="00BA0F9E"/>
    <w:rsid w:val="00BA59D2"/>
    <w:rsid w:val="00BB3383"/>
    <w:rsid w:val="00BB71B0"/>
    <w:rsid w:val="00BC18B4"/>
    <w:rsid w:val="00BC25DB"/>
    <w:rsid w:val="00BD28DC"/>
    <w:rsid w:val="00BD6C2D"/>
    <w:rsid w:val="00BE1AB5"/>
    <w:rsid w:val="00BF6078"/>
    <w:rsid w:val="00C03883"/>
    <w:rsid w:val="00C0655D"/>
    <w:rsid w:val="00C0782B"/>
    <w:rsid w:val="00C20734"/>
    <w:rsid w:val="00C21F13"/>
    <w:rsid w:val="00C249B8"/>
    <w:rsid w:val="00C36A32"/>
    <w:rsid w:val="00C5300B"/>
    <w:rsid w:val="00C5350F"/>
    <w:rsid w:val="00C734C6"/>
    <w:rsid w:val="00CF658A"/>
    <w:rsid w:val="00D062FD"/>
    <w:rsid w:val="00D27EE7"/>
    <w:rsid w:val="00D34B3F"/>
    <w:rsid w:val="00D353FC"/>
    <w:rsid w:val="00D35C59"/>
    <w:rsid w:val="00D36474"/>
    <w:rsid w:val="00D50EAF"/>
    <w:rsid w:val="00D52D6F"/>
    <w:rsid w:val="00D609CB"/>
    <w:rsid w:val="00D6286F"/>
    <w:rsid w:val="00D7514F"/>
    <w:rsid w:val="00D82F0F"/>
    <w:rsid w:val="00D97100"/>
    <w:rsid w:val="00DB587C"/>
    <w:rsid w:val="00DF632E"/>
    <w:rsid w:val="00E14379"/>
    <w:rsid w:val="00E154CC"/>
    <w:rsid w:val="00E1615A"/>
    <w:rsid w:val="00E31885"/>
    <w:rsid w:val="00E33F80"/>
    <w:rsid w:val="00E51D47"/>
    <w:rsid w:val="00E748D4"/>
    <w:rsid w:val="00E756D0"/>
    <w:rsid w:val="00E9491D"/>
    <w:rsid w:val="00EB260A"/>
    <w:rsid w:val="00ED1341"/>
    <w:rsid w:val="00EF4B3C"/>
    <w:rsid w:val="00EF7E57"/>
    <w:rsid w:val="00F10612"/>
    <w:rsid w:val="00F218A3"/>
    <w:rsid w:val="00F2340A"/>
    <w:rsid w:val="00F346A9"/>
    <w:rsid w:val="00F36438"/>
    <w:rsid w:val="00F575C5"/>
    <w:rsid w:val="00F6311D"/>
    <w:rsid w:val="00F83E35"/>
    <w:rsid w:val="00F9541F"/>
    <w:rsid w:val="00FD7CAB"/>
    <w:rsid w:val="00FE1186"/>
    <w:rsid w:val="00FE7A1B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C2"/>
  </w:style>
  <w:style w:type="paragraph" w:styleId="1">
    <w:name w:val="heading 1"/>
    <w:basedOn w:val="a"/>
    <w:link w:val="10"/>
    <w:uiPriority w:val="9"/>
    <w:qFormat/>
    <w:rsid w:val="00D35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6C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9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7115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11530"/>
  </w:style>
  <w:style w:type="paragraph" w:styleId="a6">
    <w:name w:val="No Spacing"/>
    <w:uiPriority w:val="1"/>
    <w:qFormat/>
    <w:rsid w:val="0071153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353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5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C2"/>
  </w:style>
  <w:style w:type="paragraph" w:styleId="1">
    <w:name w:val="heading 1"/>
    <w:basedOn w:val="a"/>
    <w:link w:val="10"/>
    <w:uiPriority w:val="9"/>
    <w:qFormat/>
    <w:rsid w:val="00D35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6C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9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7115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11530"/>
  </w:style>
  <w:style w:type="paragraph" w:styleId="a6">
    <w:name w:val="No Spacing"/>
    <w:uiPriority w:val="1"/>
    <w:qFormat/>
    <w:rsid w:val="0071153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353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5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4D5D7-092D-46A9-8584-93821A64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ЦИК</dc:creator>
  <cp:lastModifiedBy>1</cp:lastModifiedBy>
  <cp:revision>2</cp:revision>
  <cp:lastPrinted>2023-05-30T11:16:00Z</cp:lastPrinted>
  <dcterms:created xsi:type="dcterms:W3CDTF">2025-04-02T12:51:00Z</dcterms:created>
  <dcterms:modified xsi:type="dcterms:W3CDTF">2025-04-02T12:51:00Z</dcterms:modified>
</cp:coreProperties>
</file>